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4EE0" w:rsidRPr="00E44087" w:rsidRDefault="00A84EE0" w:rsidP="00A84EE0">
      <w:pPr>
        <w:jc w:val="center"/>
      </w:pPr>
      <w:r w:rsidRPr="00E44087">
        <w:rPr>
          <w:noProof/>
          <w:sz w:val="20"/>
        </w:rPr>
        <mc:AlternateContent>
          <mc:Choice Requires="wps">
            <w:drawing>
              <wp:anchor distT="0" distB="0" distL="114300" distR="114300" simplePos="0" relativeHeight="251660288" behindDoc="0" locked="0" layoutInCell="1" allowOverlap="1" wp14:anchorId="351D5366" wp14:editId="411549D2">
                <wp:simplePos x="0" y="0"/>
                <wp:positionH relativeFrom="column">
                  <wp:posOffset>19050</wp:posOffset>
                </wp:positionH>
                <wp:positionV relativeFrom="paragraph">
                  <wp:posOffset>76200</wp:posOffset>
                </wp:positionV>
                <wp:extent cx="5981700" cy="0"/>
                <wp:effectExtent l="0" t="19050" r="38100" b="3810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1700" cy="0"/>
                        </a:xfrm>
                        <a:prstGeom prst="line">
                          <a:avLst/>
                        </a:prstGeom>
                        <a:noFill/>
                        <a:ln w="57150">
                          <a:solidFill>
                            <a:srgbClr val="C0C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B8112A" id="Straight Connector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6pt" to="472.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" strokecolor="silver" strokeweight="4.5pt"/>
            </w:pict>
          </mc:Fallback>
        </mc:AlternateContent>
      </w:r>
      <w:r w:rsidR="005218CB">
        <w:rPr>
          <w:noProof/>
          <w:sz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5pt;margin-top:-31.5pt;width:134.05pt;height:35.75pt;z-index:251659264;mso-wrap-edited:f;mso-position-horizontal-relative:text;mso-position-vertical-relative:text" wrapcoords="-60 0 -60 21375 21600 21375 21600 0 -60 0">
            <v:imagedata r:id="rId4" o:title=""/>
          </v:shape>
          <o:OLEObject Type="Embed" ProgID="MSPhotoEd.3" ShapeID="_x0000_s1026" DrawAspect="Content" ObjectID="_1625302450" r:id="rId5"/>
        </w:object>
      </w:r>
    </w:p>
    <w:p w:rsidR="00A84EE0" w:rsidRDefault="00A84EE0" w:rsidP="00A84EE0">
      <w:pPr>
        <w:tabs>
          <w:tab w:val="left" w:pos="720"/>
          <w:tab w:val="left" w:pos="1440"/>
        </w:tabs>
        <w:outlineLvl w:val="0"/>
        <w:rPr>
          <w:rFonts w:ascii="Arial" w:hAnsi="Arial" w:cs="Arial"/>
          <w:sz w:val="16"/>
          <w:szCs w:val="16"/>
        </w:rPr>
      </w:pPr>
      <w:r w:rsidRPr="00647688">
        <w:rPr>
          <w:rFonts w:ascii="Arial" w:hAnsi="Arial" w:cs="Arial"/>
          <w:sz w:val="16"/>
          <w:szCs w:val="16"/>
        </w:rPr>
        <w:t>MEDIA CONTACTS</w:t>
      </w:r>
    </w:p>
    <w:p w:rsidR="00A84EE0" w:rsidRPr="00647688" w:rsidRDefault="00F4282E" w:rsidP="00A84EE0">
      <w:pPr>
        <w:tabs>
          <w:tab w:val="left" w:pos="720"/>
          <w:tab w:val="left" w:pos="1440"/>
        </w:tabs>
        <w:outlineLvl w:val="0"/>
        <w:rPr>
          <w:rFonts w:ascii="Arial" w:hAnsi="Arial" w:cs="Arial"/>
          <w:sz w:val="16"/>
          <w:szCs w:val="16"/>
        </w:rPr>
      </w:pPr>
      <w:r>
        <w:rPr>
          <w:rFonts w:ascii="Arial" w:hAnsi="Arial" w:cs="Arial"/>
          <w:noProof/>
          <w:sz w:val="16"/>
          <w:szCs w:val="16"/>
        </w:rPr>
        <w:drawing>
          <wp:anchor distT="0" distB="0" distL="114300" distR="114300" simplePos="0" relativeHeight="251661312" behindDoc="0" locked="0" layoutInCell="1" allowOverlap="1">
            <wp:simplePos x="0" y="0"/>
            <wp:positionH relativeFrom="margin">
              <wp:posOffset>3400425</wp:posOffset>
            </wp:positionH>
            <wp:positionV relativeFrom="paragraph">
              <wp:posOffset>107950</wp:posOffset>
            </wp:positionV>
            <wp:extent cx="2543175" cy="2543175"/>
            <wp:effectExtent l="19050" t="19050" r="28575" b="2857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43175" cy="2543175"/>
                    </a:xfrm>
                    <a:prstGeom prst="rect">
                      <a:avLst/>
                    </a:prstGeom>
                    <a:noFill/>
                    <a:ln w="12700">
                      <a:solidFill>
                        <a:schemeClr val="tx1"/>
                      </a:solidFill>
                    </a:ln>
                  </pic:spPr>
                </pic:pic>
              </a:graphicData>
            </a:graphic>
            <wp14:sizeRelH relativeFrom="page">
              <wp14:pctWidth>0</wp14:pctWidth>
            </wp14:sizeRelH>
            <wp14:sizeRelV relativeFrom="page">
              <wp14:pctHeight>0</wp14:pctHeight>
            </wp14:sizeRelV>
          </wp:anchor>
        </w:drawing>
      </w:r>
      <w:r w:rsidR="00A84EE0">
        <w:rPr>
          <w:rFonts w:ascii="Arial" w:hAnsi="Arial" w:cs="Arial"/>
          <w:sz w:val="16"/>
          <w:szCs w:val="16"/>
        </w:rPr>
        <w:t>Wayne Hart</w:t>
      </w:r>
    </w:p>
    <w:p w:rsidR="00A84EE0" w:rsidRPr="00647688" w:rsidRDefault="00A84EE0" w:rsidP="00A84EE0">
      <w:pPr>
        <w:rPr>
          <w:rFonts w:ascii="Arial" w:hAnsi="Arial" w:cs="Arial"/>
          <w:strike/>
        </w:rPr>
      </w:pPr>
      <w:r w:rsidRPr="00647688">
        <w:rPr>
          <w:rFonts w:ascii="Arial" w:hAnsi="Arial" w:cs="Arial"/>
          <w:sz w:val="16"/>
          <w:szCs w:val="16"/>
          <w:lang w:val="fr-FR"/>
        </w:rPr>
        <w:t>(714) 522-8088</w:t>
      </w:r>
      <w:r>
        <w:rPr>
          <w:rFonts w:ascii="Arial" w:hAnsi="Arial" w:cs="Arial"/>
          <w:sz w:val="16"/>
          <w:szCs w:val="16"/>
          <w:lang w:val="fr-FR"/>
        </w:rPr>
        <w:t xml:space="preserve"> x4410</w:t>
      </w:r>
    </w:p>
    <w:p w:rsidR="00A84EE0" w:rsidRPr="00647688" w:rsidRDefault="005218CB" w:rsidP="00A84EE0">
      <w:pPr>
        <w:tabs>
          <w:tab w:val="left" w:pos="720"/>
          <w:tab w:val="left" w:pos="1440"/>
        </w:tabs>
        <w:rPr>
          <w:rStyle w:val="Hyperlink"/>
          <w:rFonts w:ascii="Arial" w:hAnsi="Arial" w:cs="Arial"/>
          <w:sz w:val="16"/>
          <w:szCs w:val="16"/>
        </w:rPr>
      </w:pPr>
      <w:hyperlink r:id="rId7" w:history="1">
        <w:r w:rsidR="00A84EE0" w:rsidRPr="00647688">
          <w:rPr>
            <w:rStyle w:val="Hyperlink"/>
            <w:rFonts w:ascii="Arial" w:hAnsi="Arial" w:cs="Arial"/>
            <w:sz w:val="16"/>
            <w:szCs w:val="16"/>
          </w:rPr>
          <w:t>whart@makitausa.com</w:t>
        </w:r>
      </w:hyperlink>
    </w:p>
    <w:p w:rsidR="00A84EE0" w:rsidRPr="00647688" w:rsidRDefault="00A84EE0" w:rsidP="00A84EE0">
      <w:pPr>
        <w:tabs>
          <w:tab w:val="left" w:pos="720"/>
          <w:tab w:val="left" w:pos="1440"/>
        </w:tabs>
        <w:rPr>
          <w:rStyle w:val="Hyperlink"/>
          <w:rFonts w:ascii="Arial" w:hAnsi="Arial" w:cs="Arial"/>
          <w:sz w:val="16"/>
          <w:szCs w:val="16"/>
        </w:rPr>
      </w:pPr>
    </w:p>
    <w:p w:rsidR="00A84EE0" w:rsidRPr="00A84EE0" w:rsidRDefault="00A84EE0" w:rsidP="00A84EE0">
      <w:pPr>
        <w:tabs>
          <w:tab w:val="left" w:pos="720"/>
          <w:tab w:val="left" w:pos="1440"/>
        </w:tabs>
        <w:rPr>
          <w:rStyle w:val="Hyperlink"/>
          <w:rFonts w:ascii="Arial" w:hAnsi="Arial" w:cs="Arial"/>
          <w:color w:val="auto"/>
          <w:sz w:val="16"/>
          <w:szCs w:val="16"/>
          <w:u w:val="none"/>
        </w:rPr>
      </w:pPr>
      <w:r w:rsidRPr="00A84EE0">
        <w:rPr>
          <w:rStyle w:val="Hyperlink"/>
          <w:rFonts w:ascii="Arial" w:hAnsi="Arial" w:cs="Arial"/>
          <w:color w:val="auto"/>
          <w:sz w:val="16"/>
          <w:szCs w:val="16"/>
          <w:u w:val="none"/>
        </w:rPr>
        <w:t>Jennifer Morse</w:t>
      </w:r>
    </w:p>
    <w:p w:rsidR="00A84EE0" w:rsidRPr="00A84EE0" w:rsidRDefault="00A84EE0" w:rsidP="00A84EE0">
      <w:pPr>
        <w:tabs>
          <w:tab w:val="left" w:pos="720"/>
          <w:tab w:val="left" w:pos="1440"/>
        </w:tabs>
        <w:rPr>
          <w:rStyle w:val="Hyperlink"/>
          <w:rFonts w:ascii="Arial" w:hAnsi="Arial" w:cs="Arial"/>
          <w:color w:val="auto"/>
          <w:sz w:val="16"/>
          <w:szCs w:val="16"/>
          <w:u w:val="none"/>
        </w:rPr>
      </w:pPr>
      <w:r w:rsidRPr="00A84EE0">
        <w:rPr>
          <w:rStyle w:val="Hyperlink"/>
          <w:rFonts w:ascii="Arial" w:hAnsi="Arial" w:cs="Arial"/>
          <w:color w:val="auto"/>
          <w:sz w:val="16"/>
          <w:szCs w:val="16"/>
          <w:u w:val="none"/>
        </w:rPr>
        <w:t>(714) 522-8088 x 4401</w:t>
      </w:r>
    </w:p>
    <w:p w:rsidR="00A84EE0" w:rsidRPr="00647688" w:rsidRDefault="005218CB" w:rsidP="00A84EE0">
      <w:pPr>
        <w:tabs>
          <w:tab w:val="left" w:pos="720"/>
          <w:tab w:val="left" w:pos="1440"/>
        </w:tabs>
        <w:rPr>
          <w:rFonts w:ascii="Arial" w:hAnsi="Arial" w:cs="Arial"/>
          <w:sz w:val="16"/>
          <w:szCs w:val="16"/>
        </w:rPr>
      </w:pPr>
      <w:hyperlink r:id="rId8" w:history="1">
        <w:r w:rsidR="00A84EE0" w:rsidRPr="00647688">
          <w:rPr>
            <w:rStyle w:val="Hyperlink"/>
            <w:rFonts w:ascii="Arial" w:hAnsi="Arial" w:cs="Arial"/>
            <w:sz w:val="16"/>
            <w:szCs w:val="16"/>
          </w:rPr>
          <w:t>jmorse@makitausa.com</w:t>
        </w:r>
      </w:hyperlink>
      <w:r w:rsidR="00A84EE0" w:rsidRPr="00647688">
        <w:rPr>
          <w:rStyle w:val="Hyperlink"/>
          <w:rFonts w:ascii="Arial" w:hAnsi="Arial" w:cs="Arial"/>
          <w:sz w:val="16"/>
          <w:szCs w:val="16"/>
        </w:rPr>
        <w:t xml:space="preserve"> </w:t>
      </w:r>
    </w:p>
    <w:p w:rsidR="00A84EE0" w:rsidRPr="00647688" w:rsidRDefault="00A84EE0" w:rsidP="00A84EE0">
      <w:pPr>
        <w:rPr>
          <w:rFonts w:ascii="Arial" w:hAnsi="Arial" w:cs="Arial"/>
          <w:sz w:val="16"/>
          <w:szCs w:val="16"/>
        </w:rPr>
      </w:pPr>
    </w:p>
    <w:p w:rsidR="00A84EE0" w:rsidRPr="00647688" w:rsidRDefault="00A84EE0" w:rsidP="00A84EE0">
      <w:pPr>
        <w:rPr>
          <w:rFonts w:ascii="Arial" w:hAnsi="Arial" w:cs="Arial"/>
          <w:sz w:val="16"/>
          <w:szCs w:val="16"/>
        </w:rPr>
      </w:pPr>
      <w:r w:rsidRPr="00647688">
        <w:rPr>
          <w:rFonts w:ascii="Arial" w:hAnsi="Arial" w:cs="Arial"/>
          <w:sz w:val="16"/>
          <w:szCs w:val="16"/>
        </w:rPr>
        <w:t xml:space="preserve">Consumer Inquiries: </w:t>
      </w:r>
    </w:p>
    <w:p w:rsidR="00A84EE0" w:rsidRPr="00647688" w:rsidRDefault="00A84EE0" w:rsidP="00A84EE0">
      <w:pPr>
        <w:tabs>
          <w:tab w:val="left" w:pos="900"/>
        </w:tabs>
        <w:rPr>
          <w:rFonts w:ascii="Arial" w:hAnsi="Arial" w:cs="Arial"/>
          <w:sz w:val="16"/>
          <w:szCs w:val="16"/>
        </w:rPr>
      </w:pPr>
      <w:r w:rsidRPr="00647688">
        <w:rPr>
          <w:rFonts w:ascii="Arial" w:hAnsi="Arial" w:cs="Arial"/>
          <w:sz w:val="16"/>
          <w:szCs w:val="16"/>
        </w:rPr>
        <w:t>(800)</w:t>
      </w:r>
      <w:r>
        <w:rPr>
          <w:rFonts w:ascii="Arial" w:hAnsi="Arial" w:cs="Arial"/>
          <w:sz w:val="16"/>
          <w:szCs w:val="16"/>
        </w:rPr>
        <w:t xml:space="preserve"> </w:t>
      </w:r>
      <w:r w:rsidRPr="00647688">
        <w:rPr>
          <w:rFonts w:ascii="Arial" w:hAnsi="Arial" w:cs="Arial"/>
          <w:sz w:val="16"/>
          <w:szCs w:val="16"/>
        </w:rPr>
        <w:t>4-MAKITA</w:t>
      </w:r>
    </w:p>
    <w:p w:rsidR="00A84EE0" w:rsidRPr="00647688" w:rsidRDefault="00A84EE0" w:rsidP="00A84EE0">
      <w:pPr>
        <w:tabs>
          <w:tab w:val="left" w:pos="900"/>
        </w:tabs>
        <w:rPr>
          <w:rFonts w:ascii="Arial" w:hAnsi="Arial" w:cs="Arial"/>
          <w:sz w:val="16"/>
          <w:szCs w:val="16"/>
        </w:rPr>
      </w:pPr>
      <w:r w:rsidRPr="00647688">
        <w:rPr>
          <w:rFonts w:ascii="Arial" w:hAnsi="Arial" w:cs="Arial"/>
          <w:sz w:val="16"/>
          <w:szCs w:val="16"/>
        </w:rPr>
        <w:t>makitatools.com</w:t>
      </w:r>
    </w:p>
    <w:p w:rsidR="00A84EE0" w:rsidRDefault="00A84EE0" w:rsidP="00A84EE0">
      <w:pPr>
        <w:tabs>
          <w:tab w:val="left" w:pos="900"/>
        </w:tabs>
        <w:rPr>
          <w:rFonts w:ascii="Arial" w:hAnsi="Arial" w:cs="Arial"/>
          <w:sz w:val="16"/>
          <w:szCs w:val="16"/>
        </w:rPr>
      </w:pPr>
      <w:r w:rsidRPr="00647688">
        <w:rPr>
          <w:rFonts w:ascii="Arial" w:hAnsi="Arial" w:cs="Arial"/>
          <w:sz w:val="16"/>
          <w:szCs w:val="16"/>
        </w:rPr>
        <w:t>@</w:t>
      </w:r>
      <w:proofErr w:type="spellStart"/>
      <w:r w:rsidRPr="00647688">
        <w:rPr>
          <w:rFonts w:ascii="Arial" w:hAnsi="Arial" w:cs="Arial"/>
          <w:sz w:val="16"/>
          <w:szCs w:val="16"/>
        </w:rPr>
        <w:t>makitatools</w:t>
      </w:r>
      <w:proofErr w:type="spellEnd"/>
    </w:p>
    <w:p w:rsidR="00A84EE0" w:rsidRPr="00AB3F3F" w:rsidRDefault="00A84EE0" w:rsidP="00A84EE0">
      <w:pPr>
        <w:tabs>
          <w:tab w:val="left" w:pos="900"/>
        </w:tabs>
        <w:rPr>
          <w:rFonts w:ascii="Arial" w:hAnsi="Arial" w:cs="Arial"/>
          <w:sz w:val="16"/>
          <w:szCs w:val="16"/>
        </w:rPr>
      </w:pPr>
    </w:p>
    <w:p w:rsidR="00A84EE0" w:rsidRPr="003971AE" w:rsidRDefault="00A84EE0" w:rsidP="00A84EE0">
      <w:pPr>
        <w:rPr>
          <w:rFonts w:ascii="Arial" w:hAnsi="Arial" w:cs="Arial"/>
          <w:strike/>
          <w:sz w:val="20"/>
          <w:szCs w:val="20"/>
        </w:rPr>
      </w:pPr>
      <w:r w:rsidRPr="003971AE">
        <w:rPr>
          <w:rFonts w:ascii="Arial" w:hAnsi="Arial" w:cs="Arial"/>
          <w:strike/>
          <w:sz w:val="20"/>
          <w:szCs w:val="20"/>
          <w:highlight w:val="yellow"/>
        </w:rPr>
        <w:t>FOR IMMEDIATE RELEASE</w:t>
      </w:r>
    </w:p>
    <w:p w:rsidR="00A84EE0" w:rsidRPr="00AB3F3F" w:rsidRDefault="00A84EE0" w:rsidP="00A84EE0">
      <w:pPr>
        <w:rPr>
          <w:rFonts w:ascii="Arial" w:hAnsi="Arial" w:cs="Arial"/>
          <w:sz w:val="20"/>
          <w:szCs w:val="20"/>
        </w:rPr>
      </w:pPr>
    </w:p>
    <w:p w:rsidR="00A84EE0" w:rsidRDefault="001D7B37" w:rsidP="00A84EE0">
      <w:pPr>
        <w:rPr>
          <w:rFonts w:ascii="Arial" w:hAnsi="Arial" w:cs="Arial"/>
          <w:b/>
        </w:rPr>
      </w:pPr>
      <w:r w:rsidRPr="00F4282E">
        <w:rPr>
          <w:rFonts w:ascii="Arial" w:hAnsi="Arial" w:cs="Arial"/>
          <w:noProof/>
          <w:sz w:val="16"/>
          <w:szCs w:val="16"/>
        </w:rPr>
        <mc:AlternateContent>
          <mc:Choice Requires="wps">
            <w:drawing>
              <wp:anchor distT="45720" distB="45720" distL="114300" distR="114300" simplePos="0" relativeHeight="251663360" behindDoc="0" locked="0" layoutInCell="1" allowOverlap="1">
                <wp:simplePos x="0" y="0"/>
                <wp:positionH relativeFrom="column">
                  <wp:posOffset>1203960</wp:posOffset>
                </wp:positionH>
                <wp:positionV relativeFrom="paragraph">
                  <wp:posOffset>8890</wp:posOffset>
                </wp:positionV>
                <wp:extent cx="2360930" cy="1404620"/>
                <wp:effectExtent l="0" t="0" r="0" b="25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rsidR="00F4282E" w:rsidRPr="001D7B37" w:rsidRDefault="00F4282E" w:rsidP="001D7B37">
                            <w:pPr>
                              <w:jc w:val="right"/>
                              <w:rPr>
                                <w:i/>
                                <w:sz w:val="18"/>
                              </w:rPr>
                            </w:pPr>
                            <w:r w:rsidRPr="001D7B37">
                              <w:rPr>
                                <w:i/>
                                <w:sz w:val="18"/>
                              </w:rPr>
                              <w:t>Makita U.S.A. President Terry Nozawa</w:t>
                            </w:r>
                            <w:r w:rsidR="00006DA7">
                              <w:rPr>
                                <w:i/>
                                <w:sz w:val="18"/>
                              </w:rPr>
                              <w:t xml:space="preserve"> (left)</w:t>
                            </w:r>
                            <w:r w:rsidRPr="001D7B37">
                              <w:rPr>
                                <w:i/>
                                <w:sz w:val="18"/>
                              </w:rPr>
                              <w:t xml:space="preserve"> accepts the </w:t>
                            </w:r>
                            <w:r w:rsidRPr="001D7B37">
                              <w:rPr>
                                <w:b/>
                                <w:i/>
                                <w:sz w:val="18"/>
                              </w:rPr>
                              <w:t>2018 Call2Recycle Leader in Sustainability Award</w:t>
                            </w:r>
                            <w:r w:rsidRPr="001D7B37">
                              <w:rPr>
                                <w:i/>
                                <w:sz w:val="18"/>
                              </w:rPr>
                              <w:t xml:space="preserve"> from Sean Burchill, Western Account Manager for Call2Recycle. The award recognizes outstanding </w:t>
                            </w:r>
                            <w:r w:rsidR="001D7B37" w:rsidRPr="001D7B37">
                              <w:rPr>
                                <w:i/>
                                <w:sz w:val="18"/>
                              </w:rPr>
                              <w:t xml:space="preserve">efforts in battery recycling.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4.8pt;margin-top:.7pt;width:185.9pt;height:110.6pt;z-index:25166336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" filled="f" stroked="f">
                <v:textbox style="mso-fit-shape-to-text:t">
                  <w:txbxContent>
                    <w:p w:rsidR="00F4282E" w:rsidRPr="001D7B37" w:rsidRDefault="00F4282E" w:rsidP="001D7B37">
                      <w:pPr>
                        <w:jc w:val="right"/>
                        <w:rPr>
                          <w:i/>
                          <w:sz w:val="18"/>
                        </w:rPr>
                      </w:pPr>
                      <w:r w:rsidRPr="001D7B37">
                        <w:rPr>
                          <w:i/>
                          <w:sz w:val="18"/>
                        </w:rPr>
                        <w:t>Makita U.S.A. President Terry Nozawa</w:t>
                      </w:r>
                      <w:r w:rsidR="00006DA7">
                        <w:rPr>
                          <w:i/>
                          <w:sz w:val="18"/>
                        </w:rPr>
                        <w:t xml:space="preserve"> (left)</w:t>
                      </w:r>
                      <w:r w:rsidRPr="001D7B37">
                        <w:rPr>
                          <w:i/>
                          <w:sz w:val="18"/>
                        </w:rPr>
                        <w:t xml:space="preserve"> accepts the </w:t>
                      </w:r>
                      <w:r w:rsidRPr="001D7B37">
                        <w:rPr>
                          <w:b/>
                          <w:i/>
                          <w:sz w:val="18"/>
                        </w:rPr>
                        <w:t>2018 Call2Recycle Leader in Sustainability Award</w:t>
                      </w:r>
                      <w:r w:rsidRPr="001D7B37">
                        <w:rPr>
                          <w:i/>
                          <w:sz w:val="18"/>
                        </w:rPr>
                        <w:t xml:space="preserve"> from Sean Burchill, Western Account Manager for Call2Recycle. The award recognizes outstanding </w:t>
                      </w:r>
                      <w:r w:rsidR="001D7B37" w:rsidRPr="001D7B37">
                        <w:rPr>
                          <w:i/>
                          <w:sz w:val="18"/>
                        </w:rPr>
                        <w:t xml:space="preserve">efforts in battery recycling. </w:t>
                      </w:r>
                    </w:p>
                  </w:txbxContent>
                </v:textbox>
                <w10:wrap type="square"/>
              </v:shape>
            </w:pict>
          </mc:Fallback>
        </mc:AlternateContent>
      </w:r>
    </w:p>
    <w:p w:rsidR="00F4282E" w:rsidRDefault="00F4282E" w:rsidP="00A84EE0">
      <w:pPr>
        <w:rPr>
          <w:rFonts w:ascii="Arial" w:hAnsi="Arial" w:cs="Arial"/>
          <w:b/>
        </w:rPr>
      </w:pPr>
    </w:p>
    <w:p w:rsidR="00F4282E" w:rsidRDefault="00F4282E" w:rsidP="00A84EE0">
      <w:pPr>
        <w:rPr>
          <w:rFonts w:ascii="Arial" w:hAnsi="Arial" w:cs="Arial"/>
          <w:b/>
        </w:rPr>
      </w:pPr>
    </w:p>
    <w:p w:rsidR="00F4282E" w:rsidRDefault="00F4282E" w:rsidP="00A84EE0">
      <w:pPr>
        <w:rPr>
          <w:rFonts w:ascii="Arial" w:hAnsi="Arial" w:cs="Arial"/>
          <w:b/>
        </w:rPr>
      </w:pPr>
    </w:p>
    <w:p w:rsidR="00F4282E" w:rsidRDefault="00F4282E" w:rsidP="00A84EE0">
      <w:pPr>
        <w:rPr>
          <w:rFonts w:ascii="Arial" w:hAnsi="Arial" w:cs="Arial"/>
          <w:b/>
        </w:rPr>
      </w:pPr>
    </w:p>
    <w:p w:rsidR="00F4282E" w:rsidRDefault="00F4282E" w:rsidP="00A84EE0">
      <w:pPr>
        <w:rPr>
          <w:rFonts w:ascii="Arial" w:hAnsi="Arial" w:cs="Arial"/>
          <w:b/>
        </w:rPr>
      </w:pPr>
    </w:p>
    <w:p w:rsidR="00F4282E" w:rsidRDefault="00F4282E" w:rsidP="00A84EE0">
      <w:pPr>
        <w:rPr>
          <w:rFonts w:ascii="Arial" w:hAnsi="Arial" w:cs="Arial"/>
          <w:b/>
        </w:rPr>
      </w:pPr>
    </w:p>
    <w:p w:rsidR="00A84EE0" w:rsidRPr="00A84EE0" w:rsidRDefault="00A84EE0" w:rsidP="00565688">
      <w:pPr>
        <w:jc w:val="center"/>
        <w:rPr>
          <w:rFonts w:ascii="Arial" w:hAnsi="Arial" w:cs="Arial"/>
          <w:b/>
          <w:color w:val="000000"/>
          <w:sz w:val="22"/>
          <w:szCs w:val="22"/>
        </w:rPr>
      </w:pPr>
      <w:r w:rsidRPr="00A84EE0">
        <w:rPr>
          <w:rFonts w:ascii="Arial" w:hAnsi="Arial" w:cs="Arial"/>
          <w:b/>
          <w:color w:val="000000"/>
          <w:sz w:val="22"/>
          <w:szCs w:val="22"/>
        </w:rPr>
        <w:t xml:space="preserve">MAKITA </w:t>
      </w:r>
      <w:r w:rsidR="00565688">
        <w:rPr>
          <w:rFonts w:ascii="Arial" w:hAnsi="Arial" w:cs="Arial"/>
          <w:b/>
          <w:color w:val="000000"/>
          <w:sz w:val="22"/>
          <w:szCs w:val="22"/>
        </w:rPr>
        <w:t>RECOGNIZED</w:t>
      </w:r>
      <w:r w:rsidRPr="00A84EE0">
        <w:rPr>
          <w:rFonts w:ascii="Arial" w:hAnsi="Arial" w:cs="Arial"/>
          <w:b/>
          <w:color w:val="000000"/>
          <w:sz w:val="22"/>
          <w:szCs w:val="22"/>
        </w:rPr>
        <w:t xml:space="preserve"> FOR OUTSTANDING RECYCLING EFFORTS</w:t>
      </w:r>
    </w:p>
    <w:p w:rsidR="003971AE" w:rsidRPr="003971AE" w:rsidRDefault="009A6288" w:rsidP="00A84EE0">
      <w:pPr>
        <w:jc w:val="center"/>
        <w:rPr>
          <w:rFonts w:ascii="Arial" w:hAnsi="Arial" w:cs="Arial"/>
          <w:sz w:val="22"/>
          <w:szCs w:val="22"/>
        </w:rPr>
      </w:pPr>
      <w:r>
        <w:rPr>
          <w:rFonts w:ascii="Arial" w:hAnsi="Arial" w:cs="Arial"/>
          <w:i/>
          <w:sz w:val="22"/>
          <w:szCs w:val="22"/>
        </w:rPr>
        <w:br/>
      </w:r>
      <w:r w:rsidR="003971AE" w:rsidRPr="005F0668">
        <w:rPr>
          <w:rFonts w:ascii="Arial" w:hAnsi="Arial" w:cs="Arial"/>
          <w:i/>
          <w:sz w:val="22"/>
          <w:szCs w:val="22"/>
        </w:rPr>
        <w:t xml:space="preserve">2018 </w:t>
      </w:r>
      <w:r w:rsidR="00565688" w:rsidRPr="005F0668">
        <w:rPr>
          <w:rFonts w:ascii="Arial" w:hAnsi="Arial" w:cs="Arial"/>
          <w:i/>
          <w:sz w:val="22"/>
          <w:szCs w:val="22"/>
        </w:rPr>
        <w:t xml:space="preserve">Leader in Sustainability </w:t>
      </w:r>
      <w:r w:rsidR="00A84EE0" w:rsidRPr="00F835C8">
        <w:rPr>
          <w:rFonts w:ascii="Arial" w:hAnsi="Arial" w:cs="Arial"/>
          <w:sz w:val="22"/>
          <w:szCs w:val="22"/>
        </w:rPr>
        <w:t>Award</w:t>
      </w:r>
      <w:r w:rsidR="00565688" w:rsidRPr="003971AE">
        <w:rPr>
          <w:rFonts w:ascii="Arial" w:hAnsi="Arial" w:cs="Arial"/>
          <w:sz w:val="22"/>
          <w:szCs w:val="22"/>
        </w:rPr>
        <w:t xml:space="preserve"> from Call2Recycle</w:t>
      </w:r>
      <w:r w:rsidR="005F0668" w:rsidRPr="00A21A90">
        <w:rPr>
          <w:rFonts w:ascii="Arial" w:eastAsia="Times New Roman" w:hAnsi="Arial" w:cs="Arial"/>
          <w:sz w:val="22"/>
          <w:szCs w:val="22"/>
          <w:vertAlign w:val="superscript"/>
          <w:lang w:eastAsia="en-US"/>
        </w:rPr>
        <w:t>®</w:t>
      </w:r>
      <w:r w:rsidR="00A84EE0" w:rsidRPr="003971AE">
        <w:rPr>
          <w:rFonts w:ascii="Arial" w:hAnsi="Arial" w:cs="Arial"/>
          <w:sz w:val="22"/>
          <w:szCs w:val="22"/>
        </w:rPr>
        <w:t xml:space="preserve"> </w:t>
      </w:r>
    </w:p>
    <w:p w:rsidR="00A84EE0" w:rsidRPr="003971AE" w:rsidRDefault="00A84EE0" w:rsidP="00A84EE0">
      <w:pPr>
        <w:jc w:val="center"/>
        <w:rPr>
          <w:rFonts w:ascii="Arial" w:hAnsi="Arial" w:cs="Arial"/>
          <w:sz w:val="22"/>
          <w:szCs w:val="22"/>
        </w:rPr>
      </w:pPr>
      <w:r w:rsidRPr="003971AE">
        <w:rPr>
          <w:rFonts w:ascii="Arial" w:hAnsi="Arial" w:cs="Arial"/>
          <w:sz w:val="22"/>
          <w:szCs w:val="22"/>
        </w:rPr>
        <w:t xml:space="preserve">is latest milestone in Makita’s leading role in </w:t>
      </w:r>
      <w:r w:rsidR="003971AE" w:rsidRPr="003971AE">
        <w:rPr>
          <w:rFonts w:ascii="Arial" w:hAnsi="Arial" w:cs="Arial"/>
          <w:sz w:val="22"/>
          <w:szCs w:val="22"/>
        </w:rPr>
        <w:t>battery recycling</w:t>
      </w:r>
    </w:p>
    <w:p w:rsidR="00A84EE0" w:rsidRPr="00A84EE0" w:rsidRDefault="00A84EE0" w:rsidP="00A84EE0">
      <w:pPr>
        <w:rPr>
          <w:rFonts w:ascii="Arial" w:hAnsi="Arial" w:cs="Arial"/>
          <w:b/>
          <w:color w:val="FF0000"/>
          <w:sz w:val="22"/>
          <w:szCs w:val="22"/>
        </w:rPr>
      </w:pPr>
    </w:p>
    <w:p w:rsidR="00A84EE0" w:rsidRDefault="00A84EE0" w:rsidP="00565688">
      <w:pPr>
        <w:spacing w:line="300" w:lineRule="atLeast"/>
        <w:jc w:val="both"/>
        <w:rPr>
          <w:rFonts w:ascii="Arial" w:eastAsia="Times New Roman" w:hAnsi="Arial" w:cs="Arial"/>
          <w:i/>
          <w:iCs/>
          <w:sz w:val="22"/>
          <w:szCs w:val="22"/>
          <w:lang w:eastAsia="en-US"/>
        </w:rPr>
      </w:pPr>
      <w:r>
        <w:rPr>
          <w:rFonts w:ascii="Arial" w:hAnsi="Arial" w:cs="Arial"/>
          <w:b/>
          <w:bCs/>
          <w:sz w:val="22"/>
          <w:bdr w:val="none" w:sz="0" w:space="0" w:color="auto" w:frame="1"/>
        </w:rPr>
        <w:t xml:space="preserve">July </w:t>
      </w:r>
      <w:r w:rsidR="00FE5074">
        <w:rPr>
          <w:rFonts w:ascii="Arial" w:hAnsi="Arial" w:cs="Arial"/>
          <w:b/>
          <w:bCs/>
          <w:sz w:val="22"/>
          <w:bdr w:val="none" w:sz="0" w:space="0" w:color="auto" w:frame="1"/>
        </w:rPr>
        <w:t>2</w:t>
      </w:r>
      <w:r w:rsidR="00E117DC">
        <w:rPr>
          <w:rFonts w:ascii="Arial" w:hAnsi="Arial" w:cs="Arial"/>
          <w:b/>
          <w:bCs/>
          <w:sz w:val="22"/>
          <w:bdr w:val="none" w:sz="0" w:space="0" w:color="auto" w:frame="1"/>
        </w:rPr>
        <w:t>3</w:t>
      </w:r>
      <w:r w:rsidRPr="00101CAC">
        <w:rPr>
          <w:rFonts w:ascii="Arial" w:hAnsi="Arial" w:cs="Arial"/>
          <w:b/>
          <w:bCs/>
          <w:sz w:val="22"/>
          <w:bdr w:val="none" w:sz="0" w:space="0" w:color="auto" w:frame="1"/>
        </w:rPr>
        <w:t>, 2019, La Mirada, CA –</w:t>
      </w:r>
      <w:r w:rsidR="003D013D">
        <w:rPr>
          <w:rFonts w:ascii="Arial" w:hAnsi="Arial" w:cs="Arial"/>
          <w:b/>
          <w:bCs/>
          <w:sz w:val="22"/>
          <w:bdr w:val="none" w:sz="0" w:space="0" w:color="auto" w:frame="1"/>
        </w:rPr>
        <w:t xml:space="preserve"> </w:t>
      </w:r>
      <w:r w:rsidRPr="00101CAC">
        <w:rPr>
          <w:rFonts w:ascii="Arial" w:hAnsi="Arial" w:cs="Arial"/>
          <w:sz w:val="22"/>
        </w:rPr>
        <w:t>Makita</w:t>
      </w:r>
      <w:r w:rsidR="009D0CBA" w:rsidRPr="00A21A90">
        <w:rPr>
          <w:rFonts w:ascii="Arial" w:eastAsia="Times New Roman" w:hAnsi="Arial" w:cs="Arial"/>
          <w:sz w:val="22"/>
          <w:szCs w:val="22"/>
          <w:vertAlign w:val="superscript"/>
          <w:lang w:eastAsia="en-US"/>
        </w:rPr>
        <w:t>®</w:t>
      </w:r>
      <w:r w:rsidRPr="00101CAC">
        <w:rPr>
          <w:rFonts w:ascii="Arial" w:hAnsi="Arial" w:cs="Arial"/>
          <w:sz w:val="22"/>
        </w:rPr>
        <w:t xml:space="preserve"> U.S.A., Inc.</w:t>
      </w:r>
      <w:r>
        <w:rPr>
          <w:rFonts w:ascii="Arial" w:hAnsi="Arial" w:cs="Arial"/>
          <w:sz w:val="22"/>
        </w:rPr>
        <w:t>,</w:t>
      </w:r>
      <w:r w:rsidRPr="00A21A90">
        <w:rPr>
          <w:rFonts w:ascii="Arial" w:hAnsi="Arial" w:cs="Arial"/>
          <w:sz w:val="22"/>
        </w:rPr>
        <w:t xml:space="preserve"> </w:t>
      </w:r>
      <w:r w:rsidRPr="00A21A90">
        <w:rPr>
          <w:rFonts w:ascii="Arial" w:eastAsia="Times New Roman" w:hAnsi="Arial" w:cs="Arial"/>
          <w:sz w:val="22"/>
          <w:szCs w:val="22"/>
          <w:lang w:eastAsia="en-US"/>
        </w:rPr>
        <w:t>the innovation leader in cordless power tool technology, has been recognized for outstanding battery recycling efforts with the Call2Recycle</w:t>
      </w:r>
      <w:r w:rsidRPr="00A21A90">
        <w:rPr>
          <w:rFonts w:ascii="Arial" w:eastAsia="Times New Roman" w:hAnsi="Arial" w:cs="Arial"/>
          <w:sz w:val="22"/>
          <w:szCs w:val="22"/>
          <w:vertAlign w:val="superscript"/>
          <w:lang w:eastAsia="en-US"/>
        </w:rPr>
        <w:t>®</w:t>
      </w:r>
      <w:r w:rsidR="003D013D">
        <w:rPr>
          <w:rFonts w:ascii="Arial" w:eastAsia="Times New Roman" w:hAnsi="Arial" w:cs="Arial"/>
          <w:sz w:val="22"/>
          <w:szCs w:val="22"/>
          <w:vertAlign w:val="superscript"/>
          <w:lang w:eastAsia="en-US"/>
        </w:rPr>
        <w:t xml:space="preserve"> </w:t>
      </w:r>
      <w:r w:rsidR="00A21A90" w:rsidRPr="00A21A90">
        <w:rPr>
          <w:rFonts w:ascii="Arial" w:eastAsia="Times New Roman" w:hAnsi="Arial" w:cs="Arial"/>
          <w:i/>
          <w:sz w:val="22"/>
          <w:szCs w:val="22"/>
          <w:lang w:eastAsia="en-US"/>
        </w:rPr>
        <w:t xml:space="preserve">2018 </w:t>
      </w:r>
      <w:r w:rsidRPr="00A21A90">
        <w:rPr>
          <w:rFonts w:ascii="Arial" w:eastAsia="Times New Roman" w:hAnsi="Arial" w:cs="Arial"/>
          <w:i/>
          <w:iCs/>
          <w:sz w:val="22"/>
          <w:szCs w:val="22"/>
          <w:lang w:eastAsia="en-US"/>
        </w:rPr>
        <w:t xml:space="preserve">Leader in Sustainability </w:t>
      </w:r>
      <w:r w:rsidRPr="00F835C8">
        <w:rPr>
          <w:rFonts w:ascii="Arial" w:eastAsia="Times New Roman" w:hAnsi="Arial" w:cs="Arial"/>
          <w:iCs/>
          <w:sz w:val="22"/>
          <w:szCs w:val="22"/>
          <w:lang w:eastAsia="en-US"/>
        </w:rPr>
        <w:t>Award.</w:t>
      </w:r>
    </w:p>
    <w:p w:rsidR="00A21A90" w:rsidRPr="00A84EE0" w:rsidRDefault="00A21A90" w:rsidP="00565688">
      <w:pPr>
        <w:spacing w:line="300" w:lineRule="atLeast"/>
        <w:jc w:val="both"/>
        <w:rPr>
          <w:rFonts w:ascii="Arial" w:eastAsia="Times New Roman" w:hAnsi="Arial" w:cs="Arial"/>
          <w:i/>
          <w:iCs/>
          <w:color w:val="FF0000"/>
          <w:sz w:val="22"/>
          <w:szCs w:val="22"/>
          <w:lang w:eastAsia="en-US"/>
        </w:rPr>
      </w:pPr>
    </w:p>
    <w:p w:rsidR="00A21A90" w:rsidRPr="000B4DEA" w:rsidRDefault="00A21A90" w:rsidP="00565688">
      <w:pPr>
        <w:spacing w:line="300" w:lineRule="atLeast"/>
        <w:jc w:val="center"/>
        <w:rPr>
          <w:rFonts w:ascii="Arial" w:eastAsia="Times New Roman" w:hAnsi="Arial" w:cs="Arial"/>
          <w:b/>
          <w:bCs/>
          <w:sz w:val="22"/>
          <w:szCs w:val="22"/>
          <w:lang w:eastAsia="en-US"/>
        </w:rPr>
      </w:pPr>
      <w:r w:rsidRPr="000B4DEA">
        <w:rPr>
          <w:rFonts w:ascii="Arial" w:eastAsia="Times New Roman" w:hAnsi="Arial" w:cs="Arial"/>
          <w:b/>
          <w:bCs/>
          <w:sz w:val="22"/>
          <w:szCs w:val="22"/>
          <w:lang w:eastAsia="en-US"/>
        </w:rPr>
        <w:t xml:space="preserve">A </w:t>
      </w:r>
      <w:r w:rsidR="003D013D">
        <w:rPr>
          <w:rFonts w:ascii="Arial" w:eastAsia="Times New Roman" w:hAnsi="Arial" w:cs="Arial"/>
          <w:b/>
          <w:bCs/>
          <w:sz w:val="22"/>
          <w:szCs w:val="22"/>
          <w:lang w:eastAsia="en-US"/>
        </w:rPr>
        <w:t>Commitment to</w:t>
      </w:r>
      <w:r w:rsidRPr="000B4DEA">
        <w:rPr>
          <w:rFonts w:ascii="Arial" w:eastAsia="Times New Roman" w:hAnsi="Arial" w:cs="Arial"/>
          <w:b/>
          <w:bCs/>
          <w:sz w:val="22"/>
          <w:szCs w:val="22"/>
          <w:lang w:eastAsia="en-US"/>
        </w:rPr>
        <w:t xml:space="preserve"> </w:t>
      </w:r>
      <w:r w:rsidR="00F4282E">
        <w:rPr>
          <w:rFonts w:ascii="Arial" w:eastAsia="Times New Roman" w:hAnsi="Arial" w:cs="Arial"/>
          <w:b/>
          <w:bCs/>
          <w:sz w:val="22"/>
          <w:szCs w:val="22"/>
          <w:lang w:eastAsia="en-US"/>
        </w:rPr>
        <w:t>Recycling</w:t>
      </w:r>
    </w:p>
    <w:p w:rsidR="001F69DC" w:rsidRPr="001F69DC" w:rsidRDefault="001F69DC" w:rsidP="00565688">
      <w:pPr>
        <w:spacing w:line="300" w:lineRule="atLeast"/>
        <w:jc w:val="both"/>
        <w:rPr>
          <w:rFonts w:ascii="Arial" w:eastAsia="Times New Roman" w:hAnsi="Arial" w:cs="Arial"/>
          <w:sz w:val="22"/>
          <w:szCs w:val="22"/>
          <w:lang w:eastAsia="en-US"/>
        </w:rPr>
      </w:pPr>
      <w:r w:rsidRPr="001F69DC">
        <w:rPr>
          <w:rFonts w:ascii="Arial" w:eastAsia="Times New Roman" w:hAnsi="Arial" w:cs="Arial"/>
          <w:sz w:val="22"/>
          <w:szCs w:val="22"/>
          <w:lang w:eastAsia="en-US"/>
        </w:rPr>
        <w:t>Call2Recycle</w:t>
      </w:r>
      <w:r w:rsidR="003D013D">
        <w:rPr>
          <w:rFonts w:ascii="Arial" w:eastAsia="Times New Roman" w:hAnsi="Arial" w:cs="Arial"/>
          <w:sz w:val="22"/>
          <w:szCs w:val="22"/>
          <w:lang w:eastAsia="en-US"/>
        </w:rPr>
        <w:t xml:space="preserve"> is </w:t>
      </w:r>
      <w:r w:rsidR="00952A68">
        <w:rPr>
          <w:rFonts w:ascii="Arial" w:eastAsia="Times New Roman" w:hAnsi="Arial" w:cs="Arial"/>
          <w:sz w:val="22"/>
          <w:szCs w:val="22"/>
          <w:lang w:eastAsia="en-US"/>
        </w:rPr>
        <w:t>the country’s first and largest consumer battery recycling program.</w:t>
      </w:r>
      <w:r w:rsidR="00B67874">
        <w:rPr>
          <w:rFonts w:ascii="Arial" w:eastAsia="Times New Roman" w:hAnsi="Arial" w:cs="Arial"/>
          <w:sz w:val="22"/>
          <w:szCs w:val="22"/>
          <w:lang w:eastAsia="en-US"/>
        </w:rPr>
        <w:t xml:space="preserve"> The </w:t>
      </w:r>
      <w:r w:rsidR="00B67874" w:rsidRPr="00F835C8">
        <w:rPr>
          <w:rFonts w:ascii="Arial" w:eastAsia="Times New Roman" w:hAnsi="Arial" w:cs="Arial"/>
          <w:i/>
          <w:sz w:val="22"/>
          <w:szCs w:val="22"/>
          <w:lang w:eastAsia="en-US"/>
        </w:rPr>
        <w:t>Leader in Sustainability</w:t>
      </w:r>
      <w:r w:rsidR="00B67874">
        <w:rPr>
          <w:rFonts w:ascii="Arial" w:eastAsia="Times New Roman" w:hAnsi="Arial" w:cs="Arial"/>
          <w:sz w:val="22"/>
          <w:szCs w:val="22"/>
          <w:lang w:eastAsia="en-US"/>
        </w:rPr>
        <w:t xml:space="preserve"> Award recognizes top performing program </w:t>
      </w:r>
      <w:proofErr w:type="spellStart"/>
      <w:r w:rsidR="00B67874">
        <w:rPr>
          <w:rFonts w:ascii="Arial" w:eastAsia="Times New Roman" w:hAnsi="Arial" w:cs="Arial"/>
          <w:sz w:val="22"/>
          <w:szCs w:val="22"/>
          <w:lang w:eastAsia="en-US"/>
        </w:rPr>
        <w:t>particpants</w:t>
      </w:r>
      <w:proofErr w:type="spellEnd"/>
      <w:r w:rsidR="00B67874">
        <w:rPr>
          <w:rFonts w:ascii="Arial" w:eastAsia="Times New Roman" w:hAnsi="Arial" w:cs="Arial"/>
          <w:sz w:val="22"/>
          <w:szCs w:val="22"/>
          <w:lang w:eastAsia="en-US"/>
        </w:rPr>
        <w:t xml:space="preserve"> for their commitment to battery recycling. </w:t>
      </w:r>
      <w:r w:rsidR="00952A68">
        <w:rPr>
          <w:rFonts w:ascii="Arial" w:eastAsia="Times New Roman" w:hAnsi="Arial" w:cs="Arial"/>
          <w:sz w:val="22"/>
          <w:szCs w:val="22"/>
          <w:lang w:eastAsia="en-US"/>
        </w:rPr>
        <w:t xml:space="preserve">Makita’s engagement contributed to the diversion of 7.2 million pounds of batteries from U.S. landfills through the Call2Recycle program in 2018. </w:t>
      </w:r>
    </w:p>
    <w:p w:rsidR="001F69DC" w:rsidRDefault="001F69DC" w:rsidP="00565688">
      <w:pPr>
        <w:spacing w:line="300" w:lineRule="atLeast"/>
        <w:jc w:val="both"/>
        <w:rPr>
          <w:rFonts w:ascii="Arial" w:eastAsia="Times New Roman" w:hAnsi="Arial" w:cs="Arial"/>
          <w:sz w:val="22"/>
          <w:szCs w:val="22"/>
          <w:lang w:eastAsia="en-US"/>
        </w:rPr>
      </w:pPr>
    </w:p>
    <w:p w:rsidR="00952A68" w:rsidRDefault="00952A68" w:rsidP="00565688">
      <w:pPr>
        <w:spacing w:line="300" w:lineRule="atLeast"/>
        <w:jc w:val="both"/>
        <w:rPr>
          <w:rFonts w:ascii="Arial" w:eastAsia="Times New Roman" w:hAnsi="Arial" w:cs="Arial"/>
          <w:sz w:val="22"/>
          <w:szCs w:val="22"/>
          <w:lang w:eastAsia="en-US"/>
        </w:rPr>
      </w:pPr>
      <w:r>
        <w:rPr>
          <w:rFonts w:ascii="Arial" w:eastAsia="Times New Roman" w:hAnsi="Arial" w:cs="Arial"/>
          <w:sz w:val="22"/>
          <w:szCs w:val="22"/>
          <w:lang w:eastAsia="en-US"/>
        </w:rPr>
        <w:t>“Makita’s active participation in the Call2Recycle program underscores their work to encourage and pr</w:t>
      </w:r>
      <w:r w:rsidR="00B67874">
        <w:rPr>
          <w:rFonts w:ascii="Arial" w:eastAsia="Times New Roman" w:hAnsi="Arial" w:cs="Arial"/>
          <w:sz w:val="22"/>
          <w:szCs w:val="22"/>
          <w:lang w:eastAsia="en-US"/>
        </w:rPr>
        <w:t>o</w:t>
      </w:r>
      <w:r>
        <w:rPr>
          <w:rFonts w:ascii="Arial" w:eastAsia="Times New Roman" w:hAnsi="Arial" w:cs="Arial"/>
          <w:sz w:val="22"/>
          <w:szCs w:val="22"/>
          <w:lang w:eastAsia="en-US"/>
        </w:rPr>
        <w:t xml:space="preserve">mote sustainability,” said Carl Smith, CEO &amp; president of </w:t>
      </w:r>
      <w:r w:rsidR="00F835C8">
        <w:rPr>
          <w:rFonts w:ascii="Arial" w:eastAsia="Times New Roman" w:hAnsi="Arial" w:cs="Arial"/>
          <w:sz w:val="22"/>
          <w:szCs w:val="22"/>
          <w:lang w:eastAsia="en-US"/>
        </w:rPr>
        <w:t>C</w:t>
      </w:r>
      <w:r>
        <w:rPr>
          <w:rFonts w:ascii="Arial" w:eastAsia="Times New Roman" w:hAnsi="Arial" w:cs="Arial"/>
          <w:sz w:val="22"/>
          <w:szCs w:val="22"/>
          <w:lang w:eastAsia="en-US"/>
        </w:rPr>
        <w:t xml:space="preserve">all2Recycle, Inc. “We’re proud to recognize Makita as a leader in </w:t>
      </w:r>
      <w:r w:rsidR="00B67874">
        <w:rPr>
          <w:rFonts w:ascii="Arial" w:eastAsia="Times New Roman" w:hAnsi="Arial" w:cs="Arial"/>
          <w:sz w:val="22"/>
          <w:szCs w:val="22"/>
          <w:lang w:eastAsia="en-US"/>
        </w:rPr>
        <w:t>sustainability and spotlight their battery recycling contributions.”</w:t>
      </w:r>
    </w:p>
    <w:p w:rsidR="00952A68" w:rsidRDefault="00952A68" w:rsidP="00565688">
      <w:pPr>
        <w:spacing w:line="300" w:lineRule="atLeast"/>
        <w:jc w:val="both"/>
        <w:rPr>
          <w:rFonts w:ascii="Arial" w:eastAsia="Times New Roman" w:hAnsi="Arial" w:cs="Arial"/>
          <w:sz w:val="22"/>
          <w:szCs w:val="22"/>
          <w:lang w:eastAsia="en-US"/>
        </w:rPr>
      </w:pPr>
    </w:p>
    <w:p w:rsidR="005F0668" w:rsidRPr="001F69DC" w:rsidRDefault="00A21A90" w:rsidP="005F0668">
      <w:pPr>
        <w:spacing w:line="300" w:lineRule="atLeast"/>
        <w:jc w:val="both"/>
        <w:rPr>
          <w:rFonts w:ascii="Arial" w:eastAsia="Times New Roman" w:hAnsi="Arial" w:cs="Arial"/>
          <w:sz w:val="22"/>
          <w:szCs w:val="22"/>
          <w:lang w:eastAsia="en-US"/>
        </w:rPr>
      </w:pPr>
      <w:r w:rsidRPr="00330515">
        <w:rPr>
          <w:rFonts w:ascii="Arial" w:eastAsia="Times New Roman" w:hAnsi="Arial" w:cs="Arial"/>
          <w:sz w:val="22"/>
          <w:szCs w:val="22"/>
          <w:lang w:eastAsia="en-US"/>
        </w:rPr>
        <w:t>Since the mid-1990’s, Makita has worked with Call2Recycle to develop new ways to collect, package</w:t>
      </w:r>
      <w:r w:rsidR="005F0668">
        <w:rPr>
          <w:rFonts w:ascii="Arial" w:eastAsia="Times New Roman" w:hAnsi="Arial" w:cs="Arial"/>
          <w:sz w:val="22"/>
          <w:szCs w:val="22"/>
          <w:lang w:eastAsia="en-US"/>
        </w:rPr>
        <w:t>,</w:t>
      </w:r>
      <w:r w:rsidRPr="00330515">
        <w:rPr>
          <w:rFonts w:ascii="Arial" w:eastAsia="Times New Roman" w:hAnsi="Arial" w:cs="Arial"/>
          <w:sz w:val="22"/>
          <w:szCs w:val="22"/>
          <w:lang w:eastAsia="en-US"/>
        </w:rPr>
        <w:t xml:space="preserve"> and ship used batteries at the end of their life cycle to recycling centers.</w:t>
      </w:r>
      <w:r w:rsidR="00330515" w:rsidRPr="00330515">
        <w:rPr>
          <w:rFonts w:ascii="Arial" w:eastAsia="Times New Roman" w:hAnsi="Arial" w:cs="Arial"/>
          <w:sz w:val="22"/>
          <w:szCs w:val="22"/>
          <w:lang w:eastAsia="en-US"/>
        </w:rPr>
        <w:t xml:space="preserve"> As a result, </w:t>
      </w:r>
      <w:r w:rsidR="00330515">
        <w:rPr>
          <w:rFonts w:ascii="Arial" w:eastAsia="Times New Roman" w:hAnsi="Arial" w:cs="Arial"/>
          <w:sz w:val="22"/>
          <w:szCs w:val="22"/>
          <w:lang w:eastAsia="en-US"/>
        </w:rPr>
        <w:t xml:space="preserve">Makita </w:t>
      </w:r>
      <w:r w:rsidR="009A6288">
        <w:rPr>
          <w:rFonts w:ascii="Arial" w:eastAsia="Times New Roman" w:hAnsi="Arial" w:cs="Arial"/>
          <w:sz w:val="22"/>
          <w:szCs w:val="22"/>
          <w:lang w:eastAsia="en-US"/>
        </w:rPr>
        <w:t xml:space="preserve">has </w:t>
      </w:r>
      <w:r w:rsidR="00330515">
        <w:rPr>
          <w:rFonts w:ascii="Arial" w:eastAsia="Times New Roman" w:hAnsi="Arial" w:cs="Arial"/>
          <w:sz w:val="22"/>
          <w:szCs w:val="22"/>
          <w:lang w:eastAsia="en-US"/>
        </w:rPr>
        <w:t>recycle</w:t>
      </w:r>
      <w:r w:rsidR="009A6288">
        <w:rPr>
          <w:rFonts w:ascii="Arial" w:eastAsia="Times New Roman" w:hAnsi="Arial" w:cs="Arial"/>
          <w:sz w:val="22"/>
          <w:szCs w:val="22"/>
          <w:lang w:eastAsia="en-US"/>
        </w:rPr>
        <w:t>d</w:t>
      </w:r>
      <w:r w:rsidR="00330515">
        <w:rPr>
          <w:rFonts w:ascii="Arial" w:eastAsia="Times New Roman" w:hAnsi="Arial" w:cs="Arial"/>
          <w:sz w:val="22"/>
          <w:szCs w:val="22"/>
          <w:lang w:eastAsia="en-US"/>
        </w:rPr>
        <w:t xml:space="preserve"> more than 615,000 pounds of batteries</w:t>
      </w:r>
      <w:r w:rsidR="003D013D">
        <w:rPr>
          <w:rFonts w:ascii="Arial" w:eastAsia="Times New Roman" w:hAnsi="Arial" w:cs="Arial"/>
          <w:sz w:val="22"/>
          <w:szCs w:val="22"/>
          <w:lang w:eastAsia="en-US"/>
        </w:rPr>
        <w:t xml:space="preserve"> </w:t>
      </w:r>
      <w:r w:rsidR="0082115D">
        <w:rPr>
          <w:rFonts w:ascii="Arial" w:eastAsia="Times New Roman" w:hAnsi="Arial" w:cs="Arial"/>
          <w:sz w:val="22"/>
          <w:szCs w:val="22"/>
          <w:lang w:eastAsia="en-US"/>
        </w:rPr>
        <w:t xml:space="preserve">through Call2Recycle </w:t>
      </w:r>
      <w:r w:rsidR="003D013D">
        <w:rPr>
          <w:rFonts w:ascii="Arial" w:eastAsia="Times New Roman" w:hAnsi="Arial" w:cs="Arial"/>
          <w:sz w:val="22"/>
          <w:szCs w:val="22"/>
          <w:lang w:eastAsia="en-US"/>
        </w:rPr>
        <w:t xml:space="preserve">since the beginning </w:t>
      </w:r>
      <w:r w:rsidR="0082115D">
        <w:rPr>
          <w:rFonts w:ascii="Arial" w:eastAsia="Times New Roman" w:hAnsi="Arial" w:cs="Arial"/>
          <w:sz w:val="22"/>
          <w:szCs w:val="22"/>
          <w:lang w:eastAsia="en-US"/>
        </w:rPr>
        <w:t>of their partnership</w:t>
      </w:r>
      <w:r w:rsidR="00330515">
        <w:rPr>
          <w:rFonts w:ascii="Arial" w:eastAsia="Times New Roman" w:hAnsi="Arial" w:cs="Arial"/>
          <w:sz w:val="22"/>
          <w:szCs w:val="22"/>
          <w:lang w:eastAsia="en-US"/>
        </w:rPr>
        <w:t xml:space="preserve">. </w:t>
      </w:r>
    </w:p>
    <w:p w:rsidR="00A21A90" w:rsidRPr="00A84EE0" w:rsidRDefault="00A21A90" w:rsidP="00565688">
      <w:pPr>
        <w:spacing w:line="300" w:lineRule="atLeast"/>
        <w:jc w:val="both"/>
        <w:rPr>
          <w:rFonts w:ascii="Arial" w:eastAsia="Times New Roman" w:hAnsi="Arial" w:cs="Arial"/>
          <w:color w:val="FF0000"/>
          <w:sz w:val="22"/>
          <w:szCs w:val="22"/>
          <w:lang w:eastAsia="en-US"/>
        </w:rPr>
      </w:pPr>
    </w:p>
    <w:p w:rsidR="00330515" w:rsidRPr="00330515" w:rsidRDefault="007852C8" w:rsidP="00565688">
      <w:pPr>
        <w:spacing w:line="300" w:lineRule="atLeast"/>
        <w:rPr>
          <w:rFonts w:ascii="Arial" w:eastAsia="Times New Roman" w:hAnsi="Arial" w:cs="Arial"/>
          <w:b/>
          <w:sz w:val="22"/>
          <w:szCs w:val="22"/>
          <w:lang w:eastAsia="en-US"/>
        </w:rPr>
      </w:pPr>
      <w:r w:rsidRPr="007852C8">
        <w:rPr>
          <w:rFonts w:ascii="Arial" w:eastAsia="Times New Roman" w:hAnsi="Arial" w:cs="Arial"/>
          <w:sz w:val="22"/>
          <w:szCs w:val="22"/>
          <w:lang w:eastAsia="en-US"/>
        </w:rPr>
        <w:lastRenderedPageBreak/>
        <w:t xml:space="preserve">“Makita is the innovation leader in cordless, and as we deliver more and more battery-powered tools to contractors we recognize the need to recycle batteries at the end of their life cycle,” said Wayne Hart, </w:t>
      </w:r>
      <w:r w:rsidR="00C001EA">
        <w:rPr>
          <w:rFonts w:ascii="Arial" w:eastAsia="Times New Roman" w:hAnsi="Arial" w:cs="Arial"/>
          <w:sz w:val="22"/>
          <w:szCs w:val="22"/>
          <w:lang w:eastAsia="en-US"/>
        </w:rPr>
        <w:t>c</w:t>
      </w:r>
      <w:r w:rsidRPr="007852C8">
        <w:rPr>
          <w:rFonts w:ascii="Arial" w:eastAsia="Times New Roman" w:hAnsi="Arial" w:cs="Arial"/>
          <w:sz w:val="22"/>
          <w:szCs w:val="22"/>
          <w:lang w:eastAsia="en-US"/>
        </w:rPr>
        <w:t xml:space="preserve">ommunications </w:t>
      </w:r>
      <w:r w:rsidR="00C001EA">
        <w:rPr>
          <w:rFonts w:ascii="Arial" w:eastAsia="Times New Roman" w:hAnsi="Arial" w:cs="Arial"/>
          <w:sz w:val="22"/>
          <w:szCs w:val="22"/>
          <w:lang w:eastAsia="en-US"/>
        </w:rPr>
        <w:t>m</w:t>
      </w:r>
      <w:r w:rsidRPr="007852C8">
        <w:rPr>
          <w:rFonts w:ascii="Arial" w:eastAsia="Times New Roman" w:hAnsi="Arial" w:cs="Arial"/>
          <w:sz w:val="22"/>
          <w:szCs w:val="22"/>
          <w:lang w:eastAsia="en-US"/>
        </w:rPr>
        <w:t>anager, Makita U.S.A. “Makita was one of the first power tool manufacturers to join Call2Recycle in these efforts, and we pioneered battery recycling programs through our service centers. Makita is proud of these efforts and remains committed to working with Call2Recycle on this important initiative.”</w:t>
      </w:r>
      <w:r>
        <w:rPr>
          <w:rFonts w:ascii="Arial" w:eastAsia="Times New Roman" w:hAnsi="Arial" w:cs="Arial"/>
          <w:sz w:val="22"/>
          <w:szCs w:val="22"/>
          <w:lang w:eastAsia="en-US"/>
        </w:rPr>
        <w:t xml:space="preserve"> </w:t>
      </w:r>
    </w:p>
    <w:p w:rsidR="00330515" w:rsidRPr="00330515" w:rsidRDefault="00330515" w:rsidP="00565688">
      <w:pPr>
        <w:spacing w:line="300" w:lineRule="atLeast"/>
        <w:jc w:val="center"/>
        <w:rPr>
          <w:rFonts w:ascii="Arial" w:eastAsia="Times New Roman" w:hAnsi="Arial" w:cs="Arial"/>
          <w:b/>
          <w:sz w:val="22"/>
          <w:szCs w:val="22"/>
          <w:lang w:eastAsia="en-US"/>
        </w:rPr>
      </w:pPr>
      <w:r w:rsidRPr="00330515">
        <w:rPr>
          <w:rFonts w:ascii="Arial" w:eastAsia="Times New Roman" w:hAnsi="Arial" w:cs="Arial"/>
          <w:b/>
          <w:sz w:val="22"/>
          <w:szCs w:val="22"/>
          <w:lang w:eastAsia="en-US"/>
        </w:rPr>
        <w:t>Leader in Cordless Technology</w:t>
      </w:r>
    </w:p>
    <w:p w:rsidR="00330515" w:rsidRPr="00A84EE0" w:rsidRDefault="001D7B37" w:rsidP="00565688">
      <w:pPr>
        <w:spacing w:line="300" w:lineRule="atLeast"/>
        <w:jc w:val="both"/>
        <w:rPr>
          <w:rFonts w:ascii="Arial" w:eastAsia="Times New Roman" w:hAnsi="Arial" w:cs="Arial"/>
          <w:color w:val="FF0000"/>
          <w:sz w:val="22"/>
          <w:szCs w:val="22"/>
          <w:lang w:eastAsia="en-US"/>
        </w:rPr>
      </w:pPr>
      <w:r>
        <w:rPr>
          <w:rFonts w:ascii="Arial" w:eastAsia="Times New Roman" w:hAnsi="Arial" w:cs="Arial"/>
          <w:sz w:val="22"/>
          <w:szCs w:val="22"/>
          <w:lang w:eastAsia="en-US"/>
        </w:rPr>
        <w:t xml:space="preserve">Battery recycling is </w:t>
      </w:r>
      <w:r w:rsidR="00BA2E10">
        <w:rPr>
          <w:rFonts w:ascii="Arial" w:eastAsia="Times New Roman" w:hAnsi="Arial" w:cs="Arial"/>
          <w:sz w:val="22"/>
          <w:szCs w:val="22"/>
          <w:lang w:eastAsia="en-US"/>
        </w:rPr>
        <w:t xml:space="preserve">a </w:t>
      </w:r>
      <w:r>
        <w:rPr>
          <w:rFonts w:ascii="Arial" w:eastAsia="Times New Roman" w:hAnsi="Arial" w:cs="Arial"/>
          <w:sz w:val="22"/>
          <w:szCs w:val="22"/>
          <w:lang w:eastAsia="en-US"/>
        </w:rPr>
        <w:t xml:space="preserve">part of Makita’s leadership in cordless technology. </w:t>
      </w:r>
      <w:r w:rsidR="00330515" w:rsidRPr="00565688">
        <w:rPr>
          <w:rFonts w:ascii="Arial" w:eastAsia="Times New Roman" w:hAnsi="Arial" w:cs="Arial"/>
          <w:sz w:val="22"/>
          <w:szCs w:val="22"/>
          <w:lang w:eastAsia="en-US"/>
        </w:rPr>
        <w:t xml:space="preserve">Makita </w:t>
      </w:r>
      <w:r w:rsidR="005F0668">
        <w:rPr>
          <w:rFonts w:ascii="Arial" w:eastAsia="Times New Roman" w:hAnsi="Arial" w:cs="Arial"/>
          <w:sz w:val="22"/>
          <w:szCs w:val="22"/>
          <w:lang w:eastAsia="en-US"/>
        </w:rPr>
        <w:t xml:space="preserve">has over 40 years of cordless </w:t>
      </w:r>
      <w:proofErr w:type="gramStart"/>
      <w:r>
        <w:rPr>
          <w:rFonts w:ascii="Arial" w:eastAsia="Times New Roman" w:hAnsi="Arial" w:cs="Arial"/>
          <w:sz w:val="22"/>
          <w:szCs w:val="22"/>
          <w:lang w:eastAsia="en-US"/>
        </w:rPr>
        <w:t>engineering</w:t>
      </w:r>
      <w:r w:rsidR="00BA2E10">
        <w:rPr>
          <w:rFonts w:ascii="Arial" w:eastAsia="Times New Roman" w:hAnsi="Arial" w:cs="Arial"/>
          <w:sz w:val="22"/>
          <w:szCs w:val="22"/>
          <w:lang w:eastAsia="en-US"/>
        </w:rPr>
        <w:t>,</w:t>
      </w:r>
      <w:r w:rsidR="0082115D">
        <w:rPr>
          <w:rFonts w:ascii="Arial" w:eastAsia="Times New Roman" w:hAnsi="Arial" w:cs="Arial"/>
          <w:sz w:val="22"/>
          <w:szCs w:val="22"/>
          <w:lang w:eastAsia="en-US"/>
        </w:rPr>
        <w:t xml:space="preserve"> and</w:t>
      </w:r>
      <w:proofErr w:type="gramEnd"/>
      <w:r w:rsidR="0082115D">
        <w:rPr>
          <w:rFonts w:ascii="Arial" w:eastAsia="Times New Roman" w:hAnsi="Arial" w:cs="Arial"/>
          <w:sz w:val="22"/>
          <w:szCs w:val="22"/>
          <w:lang w:eastAsia="en-US"/>
        </w:rPr>
        <w:t xml:space="preserve"> created the </w:t>
      </w:r>
      <w:r w:rsidR="00330515" w:rsidRPr="00565688">
        <w:rPr>
          <w:rFonts w:ascii="Arial" w:eastAsia="Times New Roman" w:hAnsi="Arial" w:cs="Arial"/>
          <w:sz w:val="22"/>
          <w:szCs w:val="22"/>
          <w:lang w:eastAsia="en-US"/>
        </w:rPr>
        <w:t xml:space="preserve">18V </w:t>
      </w:r>
      <w:r w:rsidR="0082115D">
        <w:rPr>
          <w:rFonts w:ascii="Arial" w:eastAsia="Times New Roman" w:hAnsi="Arial" w:cs="Arial"/>
          <w:sz w:val="22"/>
          <w:szCs w:val="22"/>
          <w:lang w:eastAsia="en-US"/>
        </w:rPr>
        <w:t>l</w:t>
      </w:r>
      <w:r w:rsidR="00330515" w:rsidRPr="00565688">
        <w:rPr>
          <w:rFonts w:ascii="Arial" w:eastAsia="Times New Roman" w:hAnsi="Arial" w:cs="Arial"/>
          <w:sz w:val="22"/>
          <w:szCs w:val="22"/>
          <w:lang w:eastAsia="en-US"/>
        </w:rPr>
        <w:t>ithium-</w:t>
      </w:r>
      <w:r w:rsidR="0082115D">
        <w:rPr>
          <w:rFonts w:ascii="Arial" w:eastAsia="Times New Roman" w:hAnsi="Arial" w:cs="Arial"/>
          <w:sz w:val="22"/>
          <w:szCs w:val="22"/>
          <w:lang w:eastAsia="en-US"/>
        </w:rPr>
        <w:t>i</w:t>
      </w:r>
      <w:r w:rsidR="00330515" w:rsidRPr="00565688">
        <w:rPr>
          <w:rFonts w:ascii="Arial" w:eastAsia="Times New Roman" w:hAnsi="Arial" w:cs="Arial"/>
          <w:sz w:val="22"/>
          <w:szCs w:val="22"/>
          <w:lang w:eastAsia="en-US"/>
        </w:rPr>
        <w:t xml:space="preserve">on </w:t>
      </w:r>
      <w:r w:rsidR="0082115D">
        <w:rPr>
          <w:rFonts w:ascii="Arial" w:eastAsia="Times New Roman" w:hAnsi="Arial" w:cs="Arial"/>
          <w:sz w:val="22"/>
          <w:szCs w:val="22"/>
          <w:lang w:eastAsia="en-US"/>
        </w:rPr>
        <w:t>c</w:t>
      </w:r>
      <w:r w:rsidR="00330515" w:rsidRPr="00565688">
        <w:rPr>
          <w:rFonts w:ascii="Arial" w:eastAsia="Times New Roman" w:hAnsi="Arial" w:cs="Arial"/>
          <w:sz w:val="22"/>
          <w:szCs w:val="22"/>
          <w:lang w:eastAsia="en-US"/>
        </w:rPr>
        <w:t xml:space="preserve">ordless </w:t>
      </w:r>
      <w:r w:rsidR="0082115D">
        <w:rPr>
          <w:rFonts w:ascii="Arial" w:eastAsia="Times New Roman" w:hAnsi="Arial" w:cs="Arial"/>
          <w:sz w:val="22"/>
          <w:szCs w:val="22"/>
          <w:lang w:eastAsia="en-US"/>
        </w:rPr>
        <w:t>t</w:t>
      </w:r>
      <w:r w:rsidR="00330515" w:rsidRPr="00565688">
        <w:rPr>
          <w:rFonts w:ascii="Arial" w:eastAsia="Times New Roman" w:hAnsi="Arial" w:cs="Arial"/>
          <w:sz w:val="22"/>
          <w:szCs w:val="22"/>
          <w:lang w:eastAsia="en-US"/>
        </w:rPr>
        <w:t xml:space="preserve">ool category in 2005 with its groundbreaking </w:t>
      </w:r>
      <w:r w:rsidR="005F0668">
        <w:rPr>
          <w:rFonts w:ascii="Arial" w:eastAsia="Times New Roman" w:hAnsi="Arial" w:cs="Arial"/>
          <w:sz w:val="22"/>
          <w:szCs w:val="22"/>
          <w:lang w:eastAsia="en-US"/>
        </w:rPr>
        <w:t>LXT</w:t>
      </w:r>
      <w:r w:rsidR="009D0CBA" w:rsidRPr="00A21A90">
        <w:rPr>
          <w:rFonts w:ascii="Arial" w:eastAsia="Times New Roman" w:hAnsi="Arial" w:cs="Arial"/>
          <w:sz w:val="22"/>
          <w:szCs w:val="22"/>
          <w:vertAlign w:val="superscript"/>
          <w:lang w:eastAsia="en-US"/>
        </w:rPr>
        <w:t>®</w:t>
      </w:r>
      <w:r w:rsidR="005F0668">
        <w:rPr>
          <w:rFonts w:ascii="Arial" w:eastAsia="Times New Roman" w:hAnsi="Arial" w:cs="Arial"/>
          <w:sz w:val="22"/>
          <w:szCs w:val="22"/>
          <w:lang w:eastAsia="en-US"/>
        </w:rPr>
        <w:t xml:space="preserve"> System.</w:t>
      </w:r>
      <w:r w:rsidR="00565688" w:rsidRPr="00565688">
        <w:rPr>
          <w:rFonts w:ascii="Arial" w:eastAsia="Times New Roman" w:hAnsi="Arial" w:cs="Arial"/>
          <w:sz w:val="22"/>
          <w:szCs w:val="22"/>
          <w:lang w:eastAsia="en-US"/>
        </w:rPr>
        <w:t xml:space="preserve"> </w:t>
      </w:r>
      <w:r w:rsidR="00565688" w:rsidRPr="00565688">
        <w:rPr>
          <w:rFonts w:ascii="Arial" w:hAnsi="Arial" w:cs="Arial"/>
          <w:sz w:val="22"/>
          <w:szCs w:val="22"/>
        </w:rPr>
        <w:t xml:space="preserve">LXT </w:t>
      </w:r>
      <w:r w:rsidR="0082115D">
        <w:rPr>
          <w:rFonts w:ascii="Arial" w:hAnsi="Arial" w:cs="Arial"/>
          <w:sz w:val="22"/>
          <w:szCs w:val="22"/>
        </w:rPr>
        <w:t>is</w:t>
      </w:r>
      <w:r w:rsidR="00565688" w:rsidRPr="00565688">
        <w:rPr>
          <w:rFonts w:ascii="Arial" w:hAnsi="Arial" w:cs="Arial"/>
          <w:sz w:val="22"/>
          <w:szCs w:val="22"/>
        </w:rPr>
        <w:t xml:space="preserve"> the world’s largest cordless tool system powered by 18V lithium</w:t>
      </w:r>
      <w:r w:rsidR="00565688" w:rsidRPr="001D0E98">
        <w:rPr>
          <w:rFonts w:ascii="Arial" w:hAnsi="Arial" w:cs="Arial"/>
          <w:sz w:val="22"/>
          <w:szCs w:val="22"/>
        </w:rPr>
        <w:t xml:space="preserve">-ion slide-style batteries, </w:t>
      </w:r>
      <w:r w:rsidR="0082115D">
        <w:rPr>
          <w:rFonts w:ascii="Arial" w:hAnsi="Arial" w:cs="Arial"/>
          <w:sz w:val="22"/>
          <w:szCs w:val="22"/>
        </w:rPr>
        <w:t xml:space="preserve">and this expanding range seamlessly </w:t>
      </w:r>
      <w:r w:rsidR="00565688" w:rsidRPr="001D0E98">
        <w:rPr>
          <w:rFonts w:ascii="Arial" w:hAnsi="Arial" w:cs="Arial"/>
          <w:sz w:val="22"/>
          <w:szCs w:val="22"/>
        </w:rPr>
        <w:t>takes user</w:t>
      </w:r>
      <w:r w:rsidR="009A6288">
        <w:rPr>
          <w:rFonts w:ascii="Arial" w:hAnsi="Arial" w:cs="Arial"/>
          <w:sz w:val="22"/>
          <w:szCs w:val="22"/>
        </w:rPr>
        <w:t>s</w:t>
      </w:r>
      <w:r w:rsidR="00565688" w:rsidRPr="001D0E98">
        <w:rPr>
          <w:rFonts w:ascii="Arial" w:hAnsi="Arial" w:cs="Arial"/>
          <w:sz w:val="22"/>
          <w:szCs w:val="22"/>
        </w:rPr>
        <w:t xml:space="preserve"> from power tools to outdoor power equipment to get the job done. </w:t>
      </w:r>
      <w:r w:rsidR="005F0668">
        <w:rPr>
          <w:rFonts w:ascii="Arial" w:hAnsi="Arial" w:cs="Arial"/>
          <w:sz w:val="22"/>
          <w:szCs w:val="22"/>
        </w:rPr>
        <w:t xml:space="preserve">In 2020, Makita will have over 225 products within the LXT system. </w:t>
      </w:r>
    </w:p>
    <w:p w:rsidR="00330515" w:rsidRPr="00A21A90" w:rsidRDefault="00330515" w:rsidP="00565688">
      <w:pPr>
        <w:spacing w:line="300" w:lineRule="atLeast"/>
        <w:jc w:val="both"/>
        <w:rPr>
          <w:rFonts w:ascii="Arial" w:eastAsia="Times New Roman" w:hAnsi="Arial" w:cs="Arial"/>
          <w:sz w:val="22"/>
          <w:szCs w:val="22"/>
          <w:lang w:eastAsia="en-US"/>
        </w:rPr>
      </w:pPr>
    </w:p>
    <w:p w:rsidR="00330515" w:rsidRPr="00565688" w:rsidRDefault="00330515" w:rsidP="00565688">
      <w:pPr>
        <w:spacing w:line="300" w:lineRule="atLeast"/>
        <w:jc w:val="center"/>
        <w:rPr>
          <w:rFonts w:ascii="Arial" w:eastAsia="Times New Roman" w:hAnsi="Arial" w:cs="Arial"/>
          <w:b/>
          <w:bCs/>
          <w:sz w:val="22"/>
          <w:szCs w:val="22"/>
          <w:lang w:eastAsia="en-US"/>
        </w:rPr>
      </w:pPr>
      <w:r w:rsidRPr="00565688">
        <w:rPr>
          <w:rFonts w:ascii="Arial" w:eastAsia="Times New Roman" w:hAnsi="Arial" w:cs="Arial"/>
          <w:b/>
          <w:bCs/>
          <w:sz w:val="22"/>
          <w:szCs w:val="22"/>
          <w:lang w:eastAsia="en-US"/>
        </w:rPr>
        <w:t>Recycl</w:t>
      </w:r>
      <w:r w:rsidR="00565688" w:rsidRPr="00565688">
        <w:rPr>
          <w:rFonts w:ascii="Arial" w:eastAsia="Times New Roman" w:hAnsi="Arial" w:cs="Arial"/>
          <w:b/>
          <w:bCs/>
          <w:sz w:val="22"/>
          <w:szCs w:val="22"/>
          <w:lang w:eastAsia="en-US"/>
        </w:rPr>
        <w:t>ing Made Easy</w:t>
      </w:r>
    </w:p>
    <w:p w:rsidR="00330515" w:rsidRPr="00330515" w:rsidRDefault="00330515" w:rsidP="00565688">
      <w:pPr>
        <w:spacing w:line="300" w:lineRule="atLeast"/>
        <w:jc w:val="both"/>
        <w:rPr>
          <w:rFonts w:ascii="Arial" w:eastAsia="Times New Roman" w:hAnsi="Arial" w:cs="Arial"/>
          <w:sz w:val="22"/>
          <w:szCs w:val="22"/>
          <w:lang w:eastAsia="en-US"/>
        </w:rPr>
      </w:pPr>
      <w:bookmarkStart w:id="0" w:name="_Hlk14686609"/>
      <w:bookmarkStart w:id="1" w:name="_Hlk14686645"/>
      <w:bookmarkStart w:id="2" w:name="_Hlk14687892"/>
      <w:r w:rsidRPr="00330515">
        <w:rPr>
          <w:rFonts w:ascii="Arial" w:eastAsia="Times New Roman" w:hAnsi="Arial" w:cs="Arial"/>
          <w:sz w:val="22"/>
          <w:szCs w:val="22"/>
          <w:lang w:eastAsia="en-US"/>
        </w:rPr>
        <w:t xml:space="preserve">Each Makita lithium-ion battery carries the Call2Recycle </w:t>
      </w:r>
      <w:r w:rsidR="0082115D">
        <w:rPr>
          <w:rFonts w:ascii="Arial" w:eastAsia="Times New Roman" w:hAnsi="Arial" w:cs="Arial"/>
          <w:sz w:val="22"/>
          <w:szCs w:val="22"/>
          <w:lang w:eastAsia="en-US"/>
        </w:rPr>
        <w:t>B</w:t>
      </w:r>
      <w:r w:rsidRPr="00330515">
        <w:rPr>
          <w:rFonts w:ascii="Arial" w:eastAsia="Times New Roman" w:hAnsi="Arial" w:cs="Arial"/>
          <w:sz w:val="22"/>
          <w:szCs w:val="22"/>
          <w:lang w:eastAsia="en-US"/>
        </w:rPr>
        <w:t>attery Seal, which includes a toll-free phone number to locate a battery collection site</w:t>
      </w:r>
      <w:bookmarkEnd w:id="2"/>
      <w:r w:rsidRPr="00330515">
        <w:rPr>
          <w:rFonts w:ascii="Arial" w:eastAsia="Times New Roman" w:hAnsi="Arial" w:cs="Arial"/>
          <w:sz w:val="22"/>
          <w:szCs w:val="22"/>
          <w:lang w:eastAsia="en-US"/>
        </w:rPr>
        <w:t xml:space="preserve">. All Makita </w:t>
      </w:r>
      <w:r w:rsidR="0017757E">
        <w:rPr>
          <w:rFonts w:ascii="Arial" w:eastAsia="Times New Roman" w:hAnsi="Arial" w:cs="Arial"/>
          <w:sz w:val="22"/>
          <w:szCs w:val="22"/>
          <w:lang w:eastAsia="en-US"/>
        </w:rPr>
        <w:t xml:space="preserve">Factory </w:t>
      </w:r>
      <w:r w:rsidRPr="00330515">
        <w:rPr>
          <w:rFonts w:ascii="Arial" w:eastAsia="Times New Roman" w:hAnsi="Arial" w:cs="Arial"/>
          <w:sz w:val="22"/>
          <w:szCs w:val="22"/>
          <w:lang w:eastAsia="en-US"/>
        </w:rPr>
        <w:t xml:space="preserve">Service Centers are a battery recycle drop-location. </w:t>
      </w:r>
    </w:p>
    <w:bookmarkEnd w:id="0"/>
    <w:p w:rsidR="00330515" w:rsidRPr="00330515" w:rsidRDefault="00330515" w:rsidP="00565688">
      <w:pPr>
        <w:spacing w:line="300" w:lineRule="atLeast"/>
        <w:jc w:val="both"/>
        <w:rPr>
          <w:rFonts w:ascii="Arial" w:eastAsia="Times New Roman" w:hAnsi="Arial" w:cs="Arial"/>
          <w:sz w:val="22"/>
          <w:szCs w:val="22"/>
          <w:lang w:eastAsia="en-US"/>
        </w:rPr>
      </w:pPr>
    </w:p>
    <w:p w:rsidR="00F835C8" w:rsidRDefault="005C4C0F" w:rsidP="00565688">
      <w:pPr>
        <w:spacing w:line="300" w:lineRule="atLeast"/>
        <w:jc w:val="both"/>
        <w:rPr>
          <w:rFonts w:ascii="Arial" w:eastAsia="Times New Roman" w:hAnsi="Arial" w:cs="Arial"/>
          <w:sz w:val="22"/>
          <w:szCs w:val="22"/>
          <w:lang w:eastAsia="en-US"/>
        </w:rPr>
      </w:pPr>
      <w:r>
        <w:rPr>
          <w:rFonts w:ascii="Arial" w:eastAsia="Times New Roman" w:hAnsi="Arial" w:cs="Arial"/>
          <w:sz w:val="22"/>
          <w:szCs w:val="22"/>
          <w:lang w:eastAsia="en-US"/>
        </w:rPr>
        <w:t xml:space="preserve">For more </w:t>
      </w:r>
      <w:r w:rsidR="00B67874">
        <w:rPr>
          <w:rFonts w:ascii="Arial" w:eastAsia="Times New Roman" w:hAnsi="Arial" w:cs="Arial"/>
          <w:sz w:val="22"/>
          <w:szCs w:val="22"/>
          <w:lang w:eastAsia="en-US"/>
        </w:rPr>
        <w:t xml:space="preserve">on Call2Recyle, go to </w:t>
      </w:r>
      <w:r w:rsidR="00F835C8" w:rsidRPr="00F835C8">
        <w:rPr>
          <w:rFonts w:ascii="Arial" w:eastAsia="Times New Roman" w:hAnsi="Arial" w:cs="Arial"/>
          <w:sz w:val="22"/>
          <w:szCs w:val="22"/>
          <w:lang w:eastAsia="en-US"/>
        </w:rPr>
        <w:t>www.call2recycle.org</w:t>
      </w:r>
    </w:p>
    <w:bookmarkEnd w:id="1"/>
    <w:p w:rsidR="00A84EE0" w:rsidRPr="00A84EE0" w:rsidRDefault="00A84EE0" w:rsidP="00565688">
      <w:pPr>
        <w:spacing w:line="300" w:lineRule="atLeast"/>
        <w:jc w:val="both"/>
        <w:rPr>
          <w:rFonts w:ascii="Arial" w:eastAsia="Times New Roman" w:hAnsi="Arial" w:cs="Arial"/>
          <w:color w:val="000000"/>
          <w:sz w:val="22"/>
          <w:szCs w:val="22"/>
          <w:lang w:eastAsia="en-US"/>
        </w:rPr>
      </w:pPr>
    </w:p>
    <w:p w:rsidR="00A84EE0" w:rsidRPr="007960C7" w:rsidRDefault="00A84EE0" w:rsidP="001D7B37">
      <w:pPr>
        <w:shd w:val="clear" w:color="auto" w:fill="FFFFFF"/>
        <w:spacing w:line="300" w:lineRule="atLeast"/>
        <w:jc w:val="center"/>
        <w:textAlignment w:val="baseline"/>
        <w:rPr>
          <w:rFonts w:ascii="Arial" w:hAnsi="Arial" w:cs="Arial"/>
          <w:sz w:val="22"/>
        </w:rPr>
      </w:pPr>
      <w:r w:rsidRPr="007960C7">
        <w:rPr>
          <w:rFonts w:ascii="Arial" w:hAnsi="Arial" w:cs="Arial"/>
          <w:b/>
          <w:bCs/>
          <w:sz w:val="22"/>
          <w:bdr w:val="none" w:sz="0" w:space="0" w:color="auto" w:frame="1"/>
        </w:rPr>
        <w:t>About Makita</w:t>
      </w:r>
    </w:p>
    <w:p w:rsidR="00A84EE0" w:rsidRDefault="00A84EE0" w:rsidP="001D7B37">
      <w:pPr>
        <w:spacing w:line="300" w:lineRule="atLeast"/>
        <w:jc w:val="both"/>
        <w:rPr>
          <w:rFonts w:ascii="Arial" w:hAnsi="Arial" w:cs="Arial"/>
          <w:sz w:val="22"/>
        </w:rPr>
      </w:pPr>
      <w:r w:rsidRPr="007960C7">
        <w:rPr>
          <w:rFonts w:ascii="Arial" w:hAnsi="Arial" w:cs="Arial"/>
          <w:sz w:val="22"/>
        </w:rPr>
        <w:t xml:space="preserve">Makita is a worldwide manufacturer of industrial power tools, pneumatics and power equipment, and offers a wide range of industrial accessories. Makita U.S.A., Inc. </w:t>
      </w:r>
      <w:proofErr w:type="gramStart"/>
      <w:r w:rsidRPr="007960C7">
        <w:rPr>
          <w:rFonts w:ascii="Arial" w:hAnsi="Arial" w:cs="Arial"/>
          <w:sz w:val="22"/>
        </w:rPr>
        <w:t>is located in</w:t>
      </w:r>
      <w:proofErr w:type="gramEnd"/>
      <w:r w:rsidRPr="007960C7">
        <w:rPr>
          <w:rFonts w:ascii="Arial" w:hAnsi="Arial" w:cs="Arial"/>
          <w:sz w:val="22"/>
        </w:rPr>
        <w:t xml:space="preserve"> La Mirada, California, and operates an extensive distribution network throughout the U.S. Call 800/4-MAKITA or visit makitatools.com. Find Makita on Facebook, Twitter, Instagram and YouTube @</w:t>
      </w:r>
      <w:proofErr w:type="spellStart"/>
      <w:r w:rsidRPr="007960C7">
        <w:rPr>
          <w:rFonts w:ascii="Arial" w:hAnsi="Arial" w:cs="Arial"/>
          <w:sz w:val="22"/>
        </w:rPr>
        <w:t>makitatools</w:t>
      </w:r>
      <w:proofErr w:type="spellEnd"/>
    </w:p>
    <w:p w:rsidR="00F835C8" w:rsidRDefault="00F835C8" w:rsidP="001D7B37">
      <w:pPr>
        <w:spacing w:line="300" w:lineRule="atLeast"/>
        <w:jc w:val="both"/>
        <w:rPr>
          <w:rFonts w:ascii="Arial" w:hAnsi="Arial" w:cs="Arial"/>
          <w:sz w:val="22"/>
        </w:rPr>
      </w:pPr>
    </w:p>
    <w:p w:rsidR="002E210C" w:rsidRPr="00A84EE0" w:rsidRDefault="00A84EE0" w:rsidP="00F835C8">
      <w:pPr>
        <w:jc w:val="center"/>
        <w:rPr>
          <w:rFonts w:ascii="Arial" w:hAnsi="Arial" w:cs="Arial"/>
          <w:sz w:val="22"/>
          <w:szCs w:val="22"/>
        </w:rPr>
      </w:pPr>
      <w:r w:rsidRPr="00A84EE0">
        <w:rPr>
          <w:rFonts w:ascii="Arial" w:hAnsi="Arial" w:cs="Arial"/>
          <w:color w:val="000000"/>
          <w:sz w:val="22"/>
          <w:szCs w:val="22"/>
        </w:rPr>
        <w:t>#</w:t>
      </w:r>
      <w:r>
        <w:rPr>
          <w:rFonts w:ascii="Arial" w:hAnsi="Arial" w:cs="Arial"/>
          <w:color w:val="000000"/>
          <w:sz w:val="22"/>
          <w:szCs w:val="22"/>
        </w:rPr>
        <w:t xml:space="preserve"> </w:t>
      </w:r>
      <w:r w:rsidRPr="00A84EE0">
        <w:rPr>
          <w:rFonts w:ascii="Arial" w:hAnsi="Arial" w:cs="Arial"/>
          <w:color w:val="000000"/>
          <w:sz w:val="22"/>
          <w:szCs w:val="22"/>
        </w:rPr>
        <w:t>#</w:t>
      </w:r>
      <w:r>
        <w:rPr>
          <w:rFonts w:ascii="Arial" w:hAnsi="Arial" w:cs="Arial"/>
          <w:color w:val="000000"/>
          <w:sz w:val="22"/>
          <w:szCs w:val="22"/>
        </w:rPr>
        <w:t xml:space="preserve"> </w:t>
      </w:r>
      <w:r w:rsidRPr="00A84EE0">
        <w:rPr>
          <w:rFonts w:ascii="Arial" w:hAnsi="Arial" w:cs="Arial"/>
          <w:color w:val="000000"/>
          <w:sz w:val="22"/>
          <w:szCs w:val="22"/>
        </w:rPr>
        <w:t>#</w:t>
      </w:r>
      <w:bookmarkStart w:id="3" w:name="_GoBack"/>
      <w:bookmarkEnd w:id="3"/>
    </w:p>
    <w:sectPr w:rsidR="002E210C" w:rsidRPr="00A84EE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EE0"/>
    <w:rsid w:val="00006DA7"/>
    <w:rsid w:val="00034135"/>
    <w:rsid w:val="00041191"/>
    <w:rsid w:val="000B4DEA"/>
    <w:rsid w:val="0017757E"/>
    <w:rsid w:val="001D7B37"/>
    <w:rsid w:val="001F69DC"/>
    <w:rsid w:val="00237FE4"/>
    <w:rsid w:val="002468B4"/>
    <w:rsid w:val="00330515"/>
    <w:rsid w:val="003971AE"/>
    <w:rsid w:val="003D013D"/>
    <w:rsid w:val="005218CB"/>
    <w:rsid w:val="00565688"/>
    <w:rsid w:val="005C4C0F"/>
    <w:rsid w:val="005F0668"/>
    <w:rsid w:val="00741170"/>
    <w:rsid w:val="00753816"/>
    <w:rsid w:val="0076526B"/>
    <w:rsid w:val="007852C8"/>
    <w:rsid w:val="0082115D"/>
    <w:rsid w:val="00872B68"/>
    <w:rsid w:val="00916906"/>
    <w:rsid w:val="00937C63"/>
    <w:rsid w:val="00952A68"/>
    <w:rsid w:val="009A6288"/>
    <w:rsid w:val="009D0CBA"/>
    <w:rsid w:val="00A21A90"/>
    <w:rsid w:val="00A84EE0"/>
    <w:rsid w:val="00AA39B2"/>
    <w:rsid w:val="00AF0A64"/>
    <w:rsid w:val="00B67874"/>
    <w:rsid w:val="00BA2E10"/>
    <w:rsid w:val="00C001EA"/>
    <w:rsid w:val="00E117DC"/>
    <w:rsid w:val="00F4282E"/>
    <w:rsid w:val="00F835C8"/>
    <w:rsid w:val="00FE50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0A220ED"/>
  <w15:chartTrackingRefBased/>
  <w15:docId w15:val="{1C04B211-5DAD-49A7-91EE-B42FA28EF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4EE0"/>
    <w:pPr>
      <w:spacing w:after="0" w:line="240" w:lineRule="auto"/>
    </w:pPr>
    <w:rPr>
      <w:rFonts w:ascii="Times New Roman" w:eastAsia="MS Mincho" w:hAnsi="Times New Roman" w:cs="Times New Roman"/>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84EE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morse@makitausa.com" TargetMode="External"/><Relationship Id="rId3" Type="http://schemas.openxmlformats.org/officeDocument/2006/relationships/webSettings" Target="webSettings.xml"/><Relationship Id="rId7" Type="http://schemas.openxmlformats.org/officeDocument/2006/relationships/hyperlink" Target="mailto:whart@makitausa.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oleObject" Target="embeddings/oleObject1.bin"/><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2</Pages>
  <Words>518</Words>
  <Characters>2958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Morse</dc:creator>
  <cp:keywords/>
  <dc:description/>
  <cp:lastModifiedBy>Wayne Hart</cp:lastModifiedBy>
  <cp:revision>3</cp:revision>
  <cp:lastPrinted>2019-07-22T18:52:00Z</cp:lastPrinted>
  <dcterms:created xsi:type="dcterms:W3CDTF">2019-07-22T18:20:00Z</dcterms:created>
  <dcterms:modified xsi:type="dcterms:W3CDTF">2019-07-22T19:08:00Z</dcterms:modified>
</cp:coreProperties>
</file>