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118C7" w14:textId="5728665D" w:rsidR="001F4F76" w:rsidRPr="001F4F76" w:rsidRDefault="00E86A7F" w:rsidP="001F4F76">
      <w:pPr>
        <w:spacing w:after="0" w:line="240" w:lineRule="auto"/>
        <w:textAlignment w:val="baseline"/>
        <w:rPr>
          <w:rFonts w:ascii="Segoe UI" w:eastAsia="Times New Roman" w:hAnsi="Segoe UI" w:cs="Segoe UI"/>
          <w:sz w:val="18"/>
          <w:szCs w:val="18"/>
        </w:rPr>
      </w:pPr>
      <w:r>
        <w:object w:dxaOrig="1440" w:dyaOrig="1440" w14:anchorId="213AC4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5pt;margin-top:-.5pt;width:134.05pt;height:35.75pt;z-index:251660288;mso-wrap-edited:f;mso-position-horizontal-relative:text;mso-position-vertical-relative:text" wrapcoords="-60 0 -60 21375 21600 21375 21600 0 -60 0">
            <v:imagedata r:id="rId8" o:title=""/>
          </v:shape>
          <o:OLEObject Type="Embed" ProgID="MSPhotoEd.3" ShapeID="_x0000_s1026" DrawAspect="Content" ObjectID="_1712750405" r:id="rId9"/>
        </w:object>
      </w:r>
      <w:r w:rsidR="001F4F76" w:rsidRPr="001F4F76">
        <w:rPr>
          <w:rFonts w:ascii="Arial" w:eastAsia="Times New Roman" w:hAnsi="Arial" w:cs="Arial"/>
          <w:sz w:val="16"/>
          <w:szCs w:val="16"/>
        </w:rPr>
        <w:t> </w:t>
      </w:r>
    </w:p>
    <w:p w14:paraId="77D07D28" w14:textId="510B5256" w:rsidR="001F4F76" w:rsidRPr="001F4F76" w:rsidRDefault="001F4F76" w:rsidP="001F4F76">
      <w:pPr>
        <w:spacing w:after="0" w:line="240" w:lineRule="auto"/>
        <w:jc w:val="right"/>
        <w:textAlignment w:val="baseline"/>
        <w:rPr>
          <w:rFonts w:ascii="Segoe UI" w:eastAsia="Times New Roman" w:hAnsi="Segoe UI" w:cs="Segoe UI"/>
          <w:sz w:val="18"/>
          <w:szCs w:val="18"/>
        </w:rPr>
      </w:pPr>
      <w:r w:rsidRPr="001F4F76">
        <w:rPr>
          <w:rFonts w:ascii="Arial" w:eastAsia="Times New Roman" w:hAnsi="Arial" w:cs="Arial"/>
          <w:sz w:val="16"/>
          <w:szCs w:val="16"/>
        </w:rPr>
        <w:t> </w:t>
      </w:r>
    </w:p>
    <w:p w14:paraId="145E52E8" w14:textId="6F81C231" w:rsidR="001F4F76" w:rsidRPr="001F4F76" w:rsidRDefault="001F4F76" w:rsidP="001F4F76">
      <w:pPr>
        <w:spacing w:after="0" w:line="240" w:lineRule="auto"/>
        <w:jc w:val="right"/>
        <w:textAlignment w:val="baseline"/>
        <w:rPr>
          <w:rFonts w:ascii="Segoe UI" w:eastAsia="Times New Roman" w:hAnsi="Segoe UI" w:cs="Segoe UI"/>
          <w:sz w:val="18"/>
          <w:szCs w:val="18"/>
        </w:rPr>
      </w:pPr>
      <w:r w:rsidRPr="001F4F76">
        <w:rPr>
          <w:rFonts w:ascii="Calibri" w:eastAsia="Times New Roman" w:hAnsi="Calibri" w:cs="Calibri"/>
        </w:rPr>
        <w:t> </w:t>
      </w:r>
    </w:p>
    <w:p w14:paraId="019F4D00" w14:textId="7F5529D0" w:rsidR="001F4F76" w:rsidRPr="001F4F76" w:rsidRDefault="00413ED5" w:rsidP="001F4F76">
      <w:pPr>
        <w:spacing w:after="0" w:line="240" w:lineRule="auto"/>
        <w:jc w:val="right"/>
        <w:textAlignment w:val="baseline"/>
        <w:rPr>
          <w:rFonts w:ascii="Segoe UI" w:eastAsia="Times New Roman" w:hAnsi="Segoe UI" w:cs="Segoe UI"/>
          <w:sz w:val="18"/>
          <w:szCs w:val="18"/>
        </w:rPr>
      </w:pPr>
      <w:r>
        <w:rPr>
          <w:noProof/>
        </w:rPr>
        <mc:AlternateContent>
          <mc:Choice Requires="wps">
            <w:drawing>
              <wp:anchor distT="0" distB="0" distL="114300" distR="114300" simplePos="0" relativeHeight="251663360" behindDoc="0" locked="0" layoutInCell="1" allowOverlap="1" wp14:anchorId="37B6BE7E" wp14:editId="7A636DCE">
                <wp:simplePos x="0" y="0"/>
                <wp:positionH relativeFrom="margin">
                  <wp:align>left</wp:align>
                </wp:positionH>
                <wp:positionV relativeFrom="paragraph">
                  <wp:posOffset>71755</wp:posOffset>
                </wp:positionV>
                <wp:extent cx="6825081" cy="10211"/>
                <wp:effectExtent l="0" t="19050" r="52070" b="4699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25081" cy="10211"/>
                        </a:xfrm>
                        <a:prstGeom prst="line">
                          <a:avLst/>
                        </a:prstGeom>
                        <a:noFill/>
                        <a:ln w="57150">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96B341" id="Straight Connector 2" o:spid="_x0000_s1026" style="position:absolute;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5.65pt" to="537.4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" strokecolor="silver" strokeweight="4.5pt">
                <w10:wrap anchorx="margin"/>
              </v:line>
            </w:pict>
          </mc:Fallback>
        </mc:AlternateContent>
      </w:r>
      <w:r w:rsidR="001F4F76" w:rsidRPr="001F4F76">
        <w:rPr>
          <w:rFonts w:ascii="Arial" w:eastAsia="Times New Roman" w:hAnsi="Arial" w:cs="Arial"/>
          <w:sz w:val="16"/>
          <w:szCs w:val="16"/>
        </w:rPr>
        <w:t> </w:t>
      </w:r>
    </w:p>
    <w:p w14:paraId="6FD2963D" w14:textId="7702058A" w:rsidR="00413ED5" w:rsidRDefault="00413ED5" w:rsidP="001F4F76">
      <w:pPr>
        <w:spacing w:after="0" w:line="240" w:lineRule="auto"/>
        <w:textAlignment w:val="baseline"/>
        <w:rPr>
          <w:rFonts w:ascii="Arial" w:eastAsia="Times New Roman" w:hAnsi="Arial" w:cs="Arial"/>
          <w:sz w:val="16"/>
          <w:szCs w:val="16"/>
        </w:rPr>
      </w:pPr>
    </w:p>
    <w:p w14:paraId="681B37FB" w14:textId="47A4B0C7" w:rsidR="00413ED5" w:rsidRDefault="00413ED5" w:rsidP="001F4F76">
      <w:pPr>
        <w:spacing w:after="0" w:line="240" w:lineRule="auto"/>
        <w:textAlignment w:val="baseline"/>
        <w:rPr>
          <w:rFonts w:ascii="Arial" w:eastAsia="Times New Roman" w:hAnsi="Arial" w:cs="Arial"/>
          <w:sz w:val="16"/>
          <w:szCs w:val="16"/>
        </w:rPr>
      </w:pPr>
    </w:p>
    <w:p w14:paraId="5759ADC0" w14:textId="68BF21B9" w:rsidR="001F4F76" w:rsidRPr="001F4F76" w:rsidRDefault="001F4F76" w:rsidP="001F4F76">
      <w:pPr>
        <w:spacing w:after="0" w:line="240" w:lineRule="auto"/>
        <w:textAlignment w:val="baseline"/>
        <w:rPr>
          <w:rFonts w:ascii="Segoe UI" w:eastAsia="Times New Roman" w:hAnsi="Segoe UI" w:cs="Segoe UI"/>
          <w:sz w:val="18"/>
          <w:szCs w:val="18"/>
        </w:rPr>
      </w:pPr>
      <w:r w:rsidRPr="001F4F76">
        <w:rPr>
          <w:rFonts w:ascii="Arial" w:eastAsia="Times New Roman" w:hAnsi="Arial" w:cs="Arial"/>
          <w:sz w:val="16"/>
          <w:szCs w:val="16"/>
        </w:rPr>
        <w:t>MEDIA CONTACT</w:t>
      </w:r>
    </w:p>
    <w:p w14:paraId="266B73CC" w14:textId="077DA481" w:rsidR="001F4F76" w:rsidRPr="001F4F76" w:rsidRDefault="00B966D8" w:rsidP="001F4F76">
      <w:pPr>
        <w:spacing w:after="0" w:line="240" w:lineRule="auto"/>
        <w:textAlignment w:val="baseline"/>
        <w:rPr>
          <w:rFonts w:ascii="Segoe UI" w:eastAsia="Times New Roman" w:hAnsi="Segoe UI" w:cs="Segoe UI"/>
          <w:sz w:val="18"/>
          <w:szCs w:val="18"/>
        </w:rPr>
      </w:pPr>
      <w:r>
        <w:rPr>
          <w:rFonts w:ascii="Arial" w:hAnsi="Arial" w:cs="Arial"/>
          <w:noProof/>
        </w:rPr>
        <w:drawing>
          <wp:anchor distT="0" distB="0" distL="114300" distR="114300" simplePos="0" relativeHeight="251671552" behindDoc="0" locked="0" layoutInCell="1" allowOverlap="1" wp14:anchorId="5456DA0F" wp14:editId="7D105096">
            <wp:simplePos x="0" y="0"/>
            <wp:positionH relativeFrom="column">
              <wp:posOffset>5309507</wp:posOffset>
            </wp:positionH>
            <wp:positionV relativeFrom="paragraph">
              <wp:posOffset>80043</wp:posOffset>
            </wp:positionV>
            <wp:extent cx="1340675" cy="1340675"/>
            <wp:effectExtent l="19050" t="19050" r="12065" b="120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43606" cy="1343606"/>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Pr>
          <w:rFonts w:ascii="Arial" w:hAnsi="Arial" w:cs="Arial"/>
          <w:noProof/>
        </w:rPr>
        <w:drawing>
          <wp:anchor distT="0" distB="0" distL="114300" distR="114300" simplePos="0" relativeHeight="251672576" behindDoc="0" locked="0" layoutInCell="1" allowOverlap="1" wp14:anchorId="741D00FB" wp14:editId="53430081">
            <wp:simplePos x="0" y="0"/>
            <wp:positionH relativeFrom="column">
              <wp:posOffset>3860719</wp:posOffset>
            </wp:positionH>
            <wp:positionV relativeFrom="paragraph">
              <wp:posOffset>68169</wp:posOffset>
            </wp:positionV>
            <wp:extent cx="1352550" cy="1352550"/>
            <wp:effectExtent l="19050" t="19050" r="19050" b="1905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8466" cy="1358466"/>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0" locked="0" layoutInCell="1" allowOverlap="1" wp14:anchorId="2B0162EE" wp14:editId="665B3DED">
            <wp:simplePos x="0" y="0"/>
            <wp:positionH relativeFrom="column">
              <wp:posOffset>2253953</wp:posOffset>
            </wp:positionH>
            <wp:positionV relativeFrom="paragraph">
              <wp:posOffset>62618</wp:posOffset>
            </wp:positionV>
            <wp:extent cx="1517015" cy="1352550"/>
            <wp:effectExtent l="19050" t="19050" r="26035" b="190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t="5434" b="5434"/>
                    <a:stretch>
                      <a:fillRect/>
                    </a:stretch>
                  </pic:blipFill>
                  <pic:spPr bwMode="auto">
                    <a:xfrm>
                      <a:off x="0" y="0"/>
                      <a:ext cx="1517015" cy="1352550"/>
                    </a:xfrm>
                    <a:prstGeom prst="rect">
                      <a:avLst/>
                    </a:prstGeom>
                    <a:noFill/>
                    <a:ln>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F4F76" w:rsidRPr="001F4F76">
        <w:rPr>
          <w:rFonts w:ascii="Arial" w:eastAsia="Times New Roman" w:hAnsi="Arial" w:cs="Arial"/>
          <w:sz w:val="16"/>
          <w:szCs w:val="16"/>
        </w:rPr>
        <w:t>Wayne Hart</w:t>
      </w:r>
    </w:p>
    <w:p w14:paraId="03461E46" w14:textId="3CCDB49A" w:rsidR="001F4F76" w:rsidRPr="001F4F76" w:rsidRDefault="001F4F76" w:rsidP="001F4F76">
      <w:pPr>
        <w:spacing w:after="0" w:line="240" w:lineRule="auto"/>
        <w:textAlignment w:val="baseline"/>
        <w:rPr>
          <w:rFonts w:ascii="Segoe UI" w:eastAsia="Times New Roman" w:hAnsi="Segoe UI" w:cs="Segoe UI"/>
          <w:sz w:val="18"/>
          <w:szCs w:val="18"/>
        </w:rPr>
      </w:pPr>
      <w:r w:rsidRPr="001F4F76">
        <w:rPr>
          <w:rFonts w:ascii="Arial" w:eastAsia="Times New Roman" w:hAnsi="Arial" w:cs="Arial"/>
          <w:sz w:val="16"/>
          <w:szCs w:val="16"/>
        </w:rPr>
        <w:t>(714) 522-8088 x4410</w:t>
      </w:r>
    </w:p>
    <w:p w14:paraId="340409A5" w14:textId="4688FD08" w:rsidR="001F4F76" w:rsidRPr="001F4F76" w:rsidRDefault="00E86A7F" w:rsidP="001F4F76">
      <w:pPr>
        <w:spacing w:after="0" w:line="240" w:lineRule="auto"/>
        <w:textAlignment w:val="baseline"/>
        <w:rPr>
          <w:rFonts w:ascii="Segoe UI" w:eastAsia="Times New Roman" w:hAnsi="Segoe UI" w:cs="Segoe UI"/>
          <w:sz w:val="18"/>
          <w:szCs w:val="18"/>
        </w:rPr>
      </w:pPr>
      <w:hyperlink r:id="rId13" w:tgtFrame="_blank" w:history="1">
        <w:r w:rsidR="001F4F76" w:rsidRPr="001F4F76">
          <w:rPr>
            <w:rFonts w:ascii="Arial" w:eastAsia="Times New Roman" w:hAnsi="Arial" w:cs="Arial"/>
            <w:sz w:val="16"/>
            <w:szCs w:val="16"/>
            <w:u w:val="single"/>
          </w:rPr>
          <w:t>whart@makitausa.com</w:t>
        </w:r>
      </w:hyperlink>
    </w:p>
    <w:p w14:paraId="19F2CAD9" w14:textId="145EC7A0" w:rsidR="001F4F76" w:rsidRPr="001F4F76" w:rsidRDefault="001F4F76" w:rsidP="001F4F76">
      <w:pPr>
        <w:spacing w:after="0" w:line="240" w:lineRule="auto"/>
        <w:textAlignment w:val="baseline"/>
        <w:rPr>
          <w:rFonts w:ascii="Segoe UI" w:eastAsia="Times New Roman" w:hAnsi="Segoe UI" w:cs="Segoe UI"/>
          <w:sz w:val="18"/>
          <w:szCs w:val="18"/>
        </w:rPr>
      </w:pPr>
    </w:p>
    <w:p w14:paraId="125CB164" w14:textId="15720A38" w:rsidR="001F4F76" w:rsidRPr="001F4F76" w:rsidRDefault="001F4F76" w:rsidP="001F4F76">
      <w:pPr>
        <w:spacing w:after="0" w:line="240" w:lineRule="auto"/>
        <w:textAlignment w:val="baseline"/>
        <w:rPr>
          <w:rFonts w:ascii="Segoe UI" w:eastAsia="Times New Roman" w:hAnsi="Segoe UI" w:cs="Segoe UI"/>
          <w:sz w:val="18"/>
          <w:szCs w:val="18"/>
        </w:rPr>
      </w:pPr>
      <w:r w:rsidRPr="001F4F76">
        <w:rPr>
          <w:rFonts w:ascii="Arial" w:eastAsia="Times New Roman" w:hAnsi="Arial" w:cs="Arial"/>
          <w:sz w:val="16"/>
          <w:szCs w:val="16"/>
        </w:rPr>
        <w:t>Consumer Inquiries</w:t>
      </w:r>
    </w:p>
    <w:p w14:paraId="090DF28B" w14:textId="392195EC" w:rsidR="001F4F76" w:rsidRPr="001F4F76" w:rsidRDefault="001F4F76" w:rsidP="001F4F76">
      <w:pPr>
        <w:spacing w:after="0" w:line="240" w:lineRule="auto"/>
        <w:textAlignment w:val="baseline"/>
        <w:rPr>
          <w:rFonts w:ascii="Segoe UI" w:eastAsia="Times New Roman" w:hAnsi="Segoe UI" w:cs="Segoe UI"/>
          <w:sz w:val="18"/>
          <w:szCs w:val="18"/>
        </w:rPr>
      </w:pPr>
      <w:r w:rsidRPr="001F4F76">
        <w:rPr>
          <w:rFonts w:ascii="Arial" w:eastAsia="Times New Roman" w:hAnsi="Arial" w:cs="Arial"/>
          <w:sz w:val="16"/>
          <w:szCs w:val="16"/>
        </w:rPr>
        <w:t>(800) 4-MAKITA</w:t>
      </w:r>
    </w:p>
    <w:p w14:paraId="771E6E39" w14:textId="52D40B05" w:rsidR="001F4F76" w:rsidRPr="001F4F76" w:rsidRDefault="001F4F76" w:rsidP="001F4F76">
      <w:pPr>
        <w:spacing w:after="0" w:line="240" w:lineRule="auto"/>
        <w:textAlignment w:val="baseline"/>
        <w:rPr>
          <w:rFonts w:ascii="Segoe UI" w:eastAsia="Times New Roman" w:hAnsi="Segoe UI" w:cs="Segoe UI"/>
          <w:sz w:val="18"/>
          <w:szCs w:val="18"/>
        </w:rPr>
      </w:pPr>
      <w:r w:rsidRPr="001F4F76">
        <w:rPr>
          <w:rFonts w:ascii="Arial" w:eastAsia="Times New Roman" w:hAnsi="Arial" w:cs="Arial"/>
          <w:sz w:val="16"/>
          <w:szCs w:val="16"/>
        </w:rPr>
        <w:t>makitatools.com</w:t>
      </w:r>
    </w:p>
    <w:p w14:paraId="65777598" w14:textId="3D9C9B43" w:rsidR="001F4F76" w:rsidRPr="001F4F76" w:rsidRDefault="001F4F76" w:rsidP="001F4F76">
      <w:pPr>
        <w:spacing w:after="0" w:line="240" w:lineRule="auto"/>
        <w:textAlignment w:val="baseline"/>
        <w:rPr>
          <w:rFonts w:ascii="Segoe UI" w:eastAsia="Times New Roman" w:hAnsi="Segoe UI" w:cs="Segoe UI"/>
          <w:sz w:val="18"/>
          <w:szCs w:val="18"/>
        </w:rPr>
      </w:pPr>
      <w:r w:rsidRPr="001F4F76">
        <w:rPr>
          <w:rFonts w:ascii="Arial" w:eastAsia="Times New Roman" w:hAnsi="Arial" w:cs="Arial"/>
          <w:sz w:val="16"/>
          <w:szCs w:val="16"/>
        </w:rPr>
        <w:t>@makitatools</w:t>
      </w:r>
    </w:p>
    <w:p w14:paraId="32E72FD8" w14:textId="416F8A4B" w:rsidR="001F4F76" w:rsidRPr="001F4F76" w:rsidRDefault="001F4F76" w:rsidP="001F4F76">
      <w:pPr>
        <w:spacing w:after="0" w:line="240" w:lineRule="auto"/>
        <w:textAlignment w:val="baseline"/>
        <w:rPr>
          <w:rFonts w:ascii="Segoe UI" w:eastAsia="Times New Roman" w:hAnsi="Segoe UI" w:cs="Segoe UI"/>
          <w:sz w:val="18"/>
          <w:szCs w:val="18"/>
        </w:rPr>
      </w:pPr>
    </w:p>
    <w:p w14:paraId="6A235353" w14:textId="505732FF" w:rsidR="001F4F76" w:rsidRPr="001F4F76" w:rsidRDefault="001F4F76" w:rsidP="00156632">
      <w:pPr>
        <w:spacing w:after="0" w:line="240" w:lineRule="auto"/>
        <w:textAlignment w:val="baseline"/>
        <w:rPr>
          <w:rFonts w:ascii="Segoe UI" w:eastAsia="Times New Roman" w:hAnsi="Segoe UI" w:cs="Segoe UI"/>
          <w:sz w:val="18"/>
          <w:szCs w:val="18"/>
        </w:rPr>
      </w:pPr>
    </w:p>
    <w:p w14:paraId="68407988" w14:textId="31C72527" w:rsidR="001F4F76" w:rsidRPr="00602272" w:rsidRDefault="001F4F76" w:rsidP="001F4F76">
      <w:pPr>
        <w:spacing w:after="0" w:line="240" w:lineRule="auto"/>
        <w:textAlignment w:val="baseline"/>
        <w:rPr>
          <w:rFonts w:ascii="Segoe UI" w:eastAsia="Times New Roman" w:hAnsi="Segoe UI" w:cs="Segoe UI"/>
          <w:sz w:val="16"/>
          <w:szCs w:val="16"/>
        </w:rPr>
      </w:pPr>
      <w:r w:rsidRPr="00602272">
        <w:rPr>
          <w:rFonts w:ascii="Arial" w:eastAsia="Times New Roman" w:hAnsi="Arial" w:cs="Arial"/>
          <w:b/>
          <w:bCs/>
          <w:sz w:val="18"/>
          <w:szCs w:val="18"/>
        </w:rPr>
        <w:t>FOR IMMEDIATE RELEASE</w:t>
      </w:r>
    </w:p>
    <w:p w14:paraId="784751B3" w14:textId="46E12A13" w:rsidR="00A7586E" w:rsidRPr="00CA720D" w:rsidRDefault="00557E46" w:rsidP="00156632">
      <w:pPr>
        <w:spacing w:after="0" w:line="240" w:lineRule="auto"/>
        <w:textAlignment w:val="baseline"/>
        <w:rPr>
          <w:noProof/>
          <w:sz w:val="20"/>
          <w:szCs w:val="20"/>
        </w:rPr>
      </w:pPr>
      <w:r w:rsidRPr="00CA720D">
        <w:rPr>
          <w:rFonts w:ascii="Arial" w:hAnsi="Arial" w:cs="Arial"/>
          <w:noProof/>
          <w:color w:val="000000"/>
          <w:sz w:val="24"/>
          <w:szCs w:val="24"/>
        </w:rPr>
        <mc:AlternateContent>
          <mc:Choice Requires="wps">
            <w:drawing>
              <wp:anchor distT="45720" distB="45720" distL="114300" distR="114300" simplePos="0" relativeHeight="251667456" behindDoc="0" locked="0" layoutInCell="1" allowOverlap="1" wp14:anchorId="7BEA18C3" wp14:editId="7EC5821B">
                <wp:simplePos x="0" y="0"/>
                <wp:positionH relativeFrom="column">
                  <wp:posOffset>2155371</wp:posOffset>
                </wp:positionH>
                <wp:positionV relativeFrom="paragraph">
                  <wp:posOffset>56391</wp:posOffset>
                </wp:positionV>
                <wp:extent cx="4512624" cy="88836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2624" cy="888365"/>
                        </a:xfrm>
                        <a:prstGeom prst="rect">
                          <a:avLst/>
                        </a:prstGeom>
                        <a:noFill/>
                        <a:ln w="9525">
                          <a:noFill/>
                          <a:miter lim="800000"/>
                          <a:headEnd/>
                          <a:tailEnd/>
                        </a:ln>
                      </wps:spPr>
                      <wps:txbx>
                        <w:txbxContent>
                          <w:p w14:paraId="72A8A13B" w14:textId="6CE0B455" w:rsidR="00CA720D" w:rsidRPr="006B4589" w:rsidRDefault="00B966D8" w:rsidP="006B4589">
                            <w:pPr>
                              <w:spacing w:after="0" w:line="240" w:lineRule="auto"/>
                              <w:jc w:val="both"/>
                              <w:rPr>
                                <w:i/>
                                <w:iCs/>
                                <w:sz w:val="18"/>
                                <w:szCs w:val="18"/>
                              </w:rPr>
                            </w:pPr>
                            <w:r w:rsidRPr="00B966D8">
                              <w:rPr>
                                <w:i/>
                                <w:iCs/>
                                <w:sz w:val="18"/>
                                <w:szCs w:val="18"/>
                              </w:rPr>
                              <w:t xml:space="preserve">The 19 </w:t>
                            </w:r>
                            <w:r>
                              <w:rPr>
                                <w:i/>
                                <w:iCs/>
                                <w:sz w:val="18"/>
                                <w:szCs w:val="18"/>
                              </w:rPr>
                              <w:t xml:space="preserve">new </w:t>
                            </w:r>
                            <w:r w:rsidRPr="00B966D8">
                              <w:rPr>
                                <w:i/>
                                <w:iCs/>
                                <w:sz w:val="18"/>
                                <w:szCs w:val="18"/>
                              </w:rPr>
                              <w:t>XGT releases span across trades and application</w:t>
                            </w:r>
                            <w:r w:rsidR="00C971C4">
                              <w:rPr>
                                <w:i/>
                                <w:iCs/>
                                <w:sz w:val="18"/>
                                <w:szCs w:val="18"/>
                              </w:rPr>
                              <w:t xml:space="preserve">s. Top releases include the 40V max </w:t>
                            </w:r>
                            <w:r w:rsidR="00545B7D">
                              <w:rPr>
                                <w:i/>
                                <w:iCs/>
                                <w:sz w:val="18"/>
                                <w:szCs w:val="18"/>
                              </w:rPr>
                              <w:t xml:space="preserve">XGT® </w:t>
                            </w:r>
                            <w:r w:rsidR="00C971C4">
                              <w:rPr>
                                <w:i/>
                                <w:iCs/>
                                <w:sz w:val="18"/>
                                <w:szCs w:val="18"/>
                              </w:rPr>
                              <w:t>17” String Trimmer, GRU</w:t>
                            </w:r>
                            <w:r w:rsidR="00360300">
                              <w:rPr>
                                <w:i/>
                                <w:iCs/>
                                <w:sz w:val="18"/>
                                <w:szCs w:val="18"/>
                              </w:rPr>
                              <w:t xml:space="preserve">04 (left), the 40V max </w:t>
                            </w:r>
                            <w:r w:rsidR="00545B7D">
                              <w:rPr>
                                <w:i/>
                                <w:iCs/>
                                <w:sz w:val="18"/>
                                <w:szCs w:val="18"/>
                              </w:rPr>
                              <w:t xml:space="preserve">XGT® </w:t>
                            </w:r>
                            <w:r w:rsidR="00360300">
                              <w:rPr>
                                <w:i/>
                                <w:iCs/>
                                <w:sz w:val="18"/>
                                <w:szCs w:val="18"/>
                              </w:rPr>
                              <w:t>2.1 Gallon Wet/Dry Dust Extractor/Vacuum, GCV01 (center), and the 40V max XGT</w:t>
                            </w:r>
                            <w:r w:rsidR="00545B7D">
                              <w:rPr>
                                <w:i/>
                                <w:iCs/>
                                <w:sz w:val="18"/>
                                <w:szCs w:val="18"/>
                              </w:rPr>
                              <w:t>®</w:t>
                            </w:r>
                            <w:r w:rsidR="00360300">
                              <w:rPr>
                                <w:i/>
                                <w:iCs/>
                                <w:sz w:val="18"/>
                                <w:szCs w:val="18"/>
                              </w:rPr>
                              <w:t xml:space="preserve"> </w:t>
                            </w:r>
                            <w:r w:rsidR="00545B7D">
                              <w:rPr>
                                <w:i/>
                                <w:iCs/>
                                <w:sz w:val="18"/>
                                <w:szCs w:val="18"/>
                              </w:rPr>
                              <w:t xml:space="preserve">Deep Cut Portable Band Saw, GBP01 (right).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EA18C3" id="_x0000_t202" coordsize="21600,21600" o:spt="202" path="m,l,21600r21600,l21600,xe">
                <v:stroke joinstyle="miter"/>
                <v:path gradientshapeok="t" o:connecttype="rect"/>
              </v:shapetype>
              <v:shape id="Text Box 2" o:spid="_x0000_s1026" type="#_x0000_t202" style="position:absolute;margin-left:169.7pt;margin-top:4.45pt;width:355.3pt;height:69.9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" filled="f" stroked="f">
                <v:textbox>
                  <w:txbxContent>
                    <w:p w14:paraId="72A8A13B" w14:textId="6CE0B455" w:rsidR="00CA720D" w:rsidRPr="006B4589" w:rsidRDefault="00B966D8" w:rsidP="006B4589">
                      <w:pPr>
                        <w:spacing w:after="0" w:line="240" w:lineRule="auto"/>
                        <w:jc w:val="both"/>
                        <w:rPr>
                          <w:i/>
                          <w:iCs/>
                          <w:sz w:val="18"/>
                          <w:szCs w:val="18"/>
                        </w:rPr>
                      </w:pPr>
                      <w:r w:rsidRPr="00B966D8">
                        <w:rPr>
                          <w:i/>
                          <w:iCs/>
                          <w:sz w:val="18"/>
                          <w:szCs w:val="18"/>
                        </w:rPr>
                        <w:t xml:space="preserve">The 19 </w:t>
                      </w:r>
                      <w:r>
                        <w:rPr>
                          <w:i/>
                          <w:iCs/>
                          <w:sz w:val="18"/>
                          <w:szCs w:val="18"/>
                        </w:rPr>
                        <w:t xml:space="preserve">new </w:t>
                      </w:r>
                      <w:r w:rsidRPr="00B966D8">
                        <w:rPr>
                          <w:i/>
                          <w:iCs/>
                          <w:sz w:val="18"/>
                          <w:szCs w:val="18"/>
                        </w:rPr>
                        <w:t>XGT releases span across trades and application</w:t>
                      </w:r>
                      <w:r w:rsidR="00C971C4">
                        <w:rPr>
                          <w:i/>
                          <w:iCs/>
                          <w:sz w:val="18"/>
                          <w:szCs w:val="18"/>
                        </w:rPr>
                        <w:t xml:space="preserve">s. Top releases include the 40V max </w:t>
                      </w:r>
                      <w:r w:rsidR="00545B7D">
                        <w:rPr>
                          <w:i/>
                          <w:iCs/>
                          <w:sz w:val="18"/>
                          <w:szCs w:val="18"/>
                        </w:rPr>
                        <w:t xml:space="preserve">XGT® </w:t>
                      </w:r>
                      <w:r w:rsidR="00C971C4">
                        <w:rPr>
                          <w:i/>
                          <w:iCs/>
                          <w:sz w:val="18"/>
                          <w:szCs w:val="18"/>
                        </w:rPr>
                        <w:t>17” String Trimmer, GRU</w:t>
                      </w:r>
                      <w:r w:rsidR="00360300">
                        <w:rPr>
                          <w:i/>
                          <w:iCs/>
                          <w:sz w:val="18"/>
                          <w:szCs w:val="18"/>
                        </w:rPr>
                        <w:t xml:space="preserve">04 (left), the 40V max </w:t>
                      </w:r>
                      <w:r w:rsidR="00545B7D">
                        <w:rPr>
                          <w:i/>
                          <w:iCs/>
                          <w:sz w:val="18"/>
                          <w:szCs w:val="18"/>
                        </w:rPr>
                        <w:t xml:space="preserve">XGT® </w:t>
                      </w:r>
                      <w:r w:rsidR="00360300">
                        <w:rPr>
                          <w:i/>
                          <w:iCs/>
                          <w:sz w:val="18"/>
                          <w:szCs w:val="18"/>
                        </w:rPr>
                        <w:t>2.1 Gallon Wet/Dry Dust Extractor/Vacuum, GCV01 (center), and the 40V max XGT</w:t>
                      </w:r>
                      <w:r w:rsidR="00545B7D">
                        <w:rPr>
                          <w:i/>
                          <w:iCs/>
                          <w:sz w:val="18"/>
                          <w:szCs w:val="18"/>
                        </w:rPr>
                        <w:t>®</w:t>
                      </w:r>
                      <w:r w:rsidR="00360300">
                        <w:rPr>
                          <w:i/>
                          <w:iCs/>
                          <w:sz w:val="18"/>
                          <w:szCs w:val="18"/>
                        </w:rPr>
                        <w:t xml:space="preserve"> </w:t>
                      </w:r>
                      <w:r w:rsidR="00545B7D">
                        <w:rPr>
                          <w:i/>
                          <w:iCs/>
                          <w:sz w:val="18"/>
                          <w:szCs w:val="18"/>
                        </w:rPr>
                        <w:t xml:space="preserve">Deep Cut Portable Band Saw, GBP01 (right). </w:t>
                      </w:r>
                    </w:p>
                  </w:txbxContent>
                </v:textbox>
              </v:shape>
            </w:pict>
          </mc:Fallback>
        </mc:AlternateContent>
      </w:r>
    </w:p>
    <w:p w14:paraId="44CB0699" w14:textId="6E10923B" w:rsidR="001F4F76" w:rsidRPr="001F4F76" w:rsidRDefault="001F4F76" w:rsidP="00156632">
      <w:pPr>
        <w:spacing w:after="0" w:line="240" w:lineRule="auto"/>
        <w:textAlignment w:val="baseline"/>
        <w:rPr>
          <w:rFonts w:ascii="Segoe UI" w:eastAsia="Times New Roman" w:hAnsi="Segoe UI" w:cs="Segoe UI"/>
          <w:sz w:val="18"/>
          <w:szCs w:val="18"/>
        </w:rPr>
      </w:pPr>
    </w:p>
    <w:p w14:paraId="3BC8E28A" w14:textId="7CEF4368" w:rsidR="001F4F76" w:rsidRDefault="001F4F76" w:rsidP="00156632">
      <w:pPr>
        <w:spacing w:after="0" w:line="240" w:lineRule="auto"/>
        <w:textAlignment w:val="baseline"/>
        <w:rPr>
          <w:rFonts w:ascii="Segoe UI" w:eastAsia="Times New Roman" w:hAnsi="Segoe UI" w:cs="Segoe UI"/>
          <w:sz w:val="18"/>
          <w:szCs w:val="18"/>
        </w:rPr>
      </w:pPr>
    </w:p>
    <w:p w14:paraId="59C9FD9E" w14:textId="43435538" w:rsidR="00F85F8D" w:rsidRDefault="00F85F8D" w:rsidP="00F85F8D">
      <w:pPr>
        <w:autoSpaceDE w:val="0"/>
        <w:autoSpaceDN w:val="0"/>
        <w:adjustRightInd w:val="0"/>
        <w:spacing w:after="0" w:line="240" w:lineRule="auto"/>
        <w:rPr>
          <w:rFonts w:ascii="Arial" w:hAnsi="Arial" w:cs="Arial"/>
          <w:color w:val="000000"/>
          <w:sz w:val="24"/>
          <w:szCs w:val="24"/>
        </w:rPr>
      </w:pPr>
    </w:p>
    <w:p w14:paraId="6DE9D482" w14:textId="705638D7" w:rsidR="004409B2" w:rsidRDefault="004409B2" w:rsidP="00F85F8D">
      <w:pPr>
        <w:autoSpaceDE w:val="0"/>
        <w:autoSpaceDN w:val="0"/>
        <w:adjustRightInd w:val="0"/>
        <w:spacing w:after="0" w:line="240" w:lineRule="auto"/>
        <w:rPr>
          <w:rFonts w:ascii="Arial" w:hAnsi="Arial" w:cs="Arial"/>
          <w:color w:val="000000"/>
          <w:sz w:val="24"/>
          <w:szCs w:val="24"/>
        </w:rPr>
      </w:pPr>
    </w:p>
    <w:p w14:paraId="62614F78" w14:textId="42F985B6" w:rsidR="004409B2" w:rsidRDefault="004409B2" w:rsidP="00F85F8D">
      <w:pPr>
        <w:autoSpaceDE w:val="0"/>
        <w:autoSpaceDN w:val="0"/>
        <w:adjustRightInd w:val="0"/>
        <w:spacing w:after="0" w:line="240" w:lineRule="auto"/>
        <w:rPr>
          <w:rFonts w:ascii="Arial" w:hAnsi="Arial" w:cs="Arial"/>
          <w:color w:val="000000"/>
          <w:sz w:val="24"/>
          <w:szCs w:val="24"/>
        </w:rPr>
      </w:pPr>
    </w:p>
    <w:p w14:paraId="617F0653" w14:textId="204B0632" w:rsidR="00AD749F" w:rsidRPr="00F85F8D" w:rsidRDefault="00AD749F" w:rsidP="00F85F8D">
      <w:pPr>
        <w:autoSpaceDE w:val="0"/>
        <w:autoSpaceDN w:val="0"/>
        <w:adjustRightInd w:val="0"/>
        <w:spacing w:after="0" w:line="240" w:lineRule="auto"/>
        <w:rPr>
          <w:rFonts w:ascii="Arial" w:hAnsi="Arial" w:cs="Arial"/>
          <w:color w:val="000000"/>
          <w:sz w:val="24"/>
          <w:szCs w:val="24"/>
        </w:rPr>
      </w:pPr>
    </w:p>
    <w:p w14:paraId="2213F4C2" w14:textId="72A1878C" w:rsidR="00EB7073" w:rsidRDefault="00EB7073" w:rsidP="005A62A8">
      <w:pPr>
        <w:pStyle w:val="Default"/>
        <w:jc w:val="center"/>
        <w:rPr>
          <w:rFonts w:ascii="Arial" w:hAnsi="Arial" w:cs="Arial"/>
          <w:b/>
          <w:bCs/>
        </w:rPr>
      </w:pPr>
    </w:p>
    <w:p w14:paraId="39D9F43B" w14:textId="77777777" w:rsidR="00EB7073" w:rsidRDefault="00EB7073" w:rsidP="005A62A8">
      <w:pPr>
        <w:pStyle w:val="Default"/>
        <w:jc w:val="center"/>
        <w:rPr>
          <w:rFonts w:ascii="Arial" w:hAnsi="Arial" w:cs="Arial"/>
          <w:b/>
          <w:bCs/>
        </w:rPr>
      </w:pPr>
    </w:p>
    <w:p w14:paraId="142C23BD" w14:textId="4CA3CF3C" w:rsidR="005A62A8" w:rsidRPr="009D4EAD" w:rsidRDefault="00626B96" w:rsidP="005A62A8">
      <w:pPr>
        <w:pStyle w:val="Default"/>
        <w:jc w:val="center"/>
        <w:rPr>
          <w:rFonts w:ascii="Arial" w:hAnsi="Arial" w:cs="Arial"/>
          <w:color w:val="auto"/>
          <w:sz w:val="22"/>
          <w:szCs w:val="22"/>
        </w:rPr>
      </w:pPr>
      <w:bookmarkStart w:id="0" w:name="_Hlk97136274"/>
      <w:bookmarkStart w:id="1" w:name="_Hlk102126488"/>
      <w:r w:rsidRPr="009D4EAD">
        <w:rPr>
          <w:rFonts w:ascii="Arial" w:hAnsi="Arial" w:cs="Arial"/>
          <w:b/>
          <w:bCs/>
        </w:rPr>
        <w:t xml:space="preserve">MAKITA </w:t>
      </w:r>
      <w:r w:rsidR="006E7218">
        <w:rPr>
          <w:rFonts w:ascii="Arial" w:hAnsi="Arial" w:cs="Arial"/>
          <w:b/>
          <w:bCs/>
        </w:rPr>
        <w:t xml:space="preserve">ADDS 19 NEW </w:t>
      </w:r>
      <w:r w:rsidR="00804812">
        <w:rPr>
          <w:rFonts w:ascii="Arial" w:hAnsi="Arial" w:cs="Arial"/>
          <w:b/>
          <w:bCs/>
        </w:rPr>
        <w:t xml:space="preserve">XGT </w:t>
      </w:r>
      <w:r w:rsidR="006E7218">
        <w:rPr>
          <w:rFonts w:ascii="Arial" w:hAnsi="Arial" w:cs="Arial"/>
          <w:b/>
          <w:bCs/>
        </w:rPr>
        <w:t xml:space="preserve">CORDLESS </w:t>
      </w:r>
      <w:r w:rsidR="00545075">
        <w:rPr>
          <w:rFonts w:ascii="Arial" w:hAnsi="Arial" w:cs="Arial"/>
          <w:b/>
          <w:bCs/>
        </w:rPr>
        <w:t xml:space="preserve">TOOLS AND </w:t>
      </w:r>
      <w:r w:rsidR="006E7218">
        <w:rPr>
          <w:rFonts w:ascii="Arial" w:hAnsi="Arial" w:cs="Arial"/>
          <w:b/>
          <w:bCs/>
        </w:rPr>
        <w:t>EQUIPMENT TO EXPANDING SYSTEM</w:t>
      </w:r>
      <w:r w:rsidR="00697DDA" w:rsidRPr="009D4EAD">
        <w:rPr>
          <w:rFonts w:ascii="Arial" w:hAnsi="Arial" w:cs="Arial"/>
          <w:b/>
          <w:bCs/>
        </w:rPr>
        <w:t xml:space="preserve"> </w:t>
      </w:r>
      <w:r w:rsidR="005A62A8" w:rsidRPr="009D4EAD">
        <w:rPr>
          <w:rFonts w:ascii="Arial" w:hAnsi="Arial" w:cs="Arial"/>
          <w:b/>
          <w:bCs/>
        </w:rPr>
        <w:br/>
      </w:r>
      <w:r w:rsidR="005961EC" w:rsidRPr="005961EC">
        <w:rPr>
          <w:rFonts w:ascii="Arial" w:hAnsi="Arial" w:cs="Arial"/>
          <w:color w:val="auto"/>
          <w:sz w:val="22"/>
          <w:szCs w:val="22"/>
        </w:rPr>
        <w:t>XGT® releases in May include seven new gas-replacement solutions for commercial landscapers</w:t>
      </w:r>
    </w:p>
    <w:bookmarkEnd w:id="1"/>
    <w:p w14:paraId="5DE48E04" w14:textId="77777777" w:rsidR="001A3024" w:rsidRPr="001F4F76" w:rsidRDefault="001A3024" w:rsidP="00502EDA">
      <w:pPr>
        <w:spacing w:after="0" w:line="240" w:lineRule="auto"/>
        <w:jc w:val="both"/>
        <w:textAlignment w:val="baseline"/>
        <w:rPr>
          <w:rFonts w:ascii="Segoe UI" w:eastAsia="Times New Roman" w:hAnsi="Segoe UI" w:cs="Segoe UI"/>
          <w:sz w:val="18"/>
          <w:szCs w:val="18"/>
        </w:rPr>
      </w:pPr>
    </w:p>
    <w:p w14:paraId="631B0354" w14:textId="4955E5E0" w:rsidR="00CB6307" w:rsidRDefault="00166326" w:rsidP="00B7506F">
      <w:pPr>
        <w:spacing w:after="0" w:line="240" w:lineRule="auto"/>
        <w:rPr>
          <w:rFonts w:ascii="Arial" w:hAnsi="Arial" w:cs="Arial"/>
        </w:rPr>
      </w:pPr>
      <w:r>
        <w:rPr>
          <w:rFonts w:ascii="Arial" w:hAnsi="Arial" w:cs="Arial"/>
          <w:b/>
          <w:bCs/>
        </w:rPr>
        <w:t xml:space="preserve">May </w:t>
      </w:r>
      <w:r w:rsidR="00E86A7F">
        <w:rPr>
          <w:rFonts w:ascii="Arial" w:hAnsi="Arial" w:cs="Arial"/>
          <w:b/>
          <w:bCs/>
        </w:rPr>
        <w:t>2</w:t>
      </w:r>
      <w:r>
        <w:rPr>
          <w:rFonts w:ascii="Arial" w:hAnsi="Arial" w:cs="Arial"/>
          <w:b/>
          <w:bCs/>
        </w:rPr>
        <w:t>,</w:t>
      </w:r>
      <w:r w:rsidR="005812C8" w:rsidRPr="005812C8">
        <w:rPr>
          <w:rFonts w:ascii="Arial" w:hAnsi="Arial" w:cs="Arial"/>
          <w:b/>
          <w:bCs/>
        </w:rPr>
        <w:t xml:space="preserve"> 2022, La Mirada, CA – </w:t>
      </w:r>
      <w:r w:rsidR="0001378A">
        <w:rPr>
          <w:rFonts w:ascii="Arial" w:hAnsi="Arial" w:cs="Arial"/>
        </w:rPr>
        <w:t>Makita</w:t>
      </w:r>
      <w:r w:rsidR="005A4360">
        <w:rPr>
          <w:rFonts w:ascii="Arial" w:hAnsi="Arial" w:cs="Arial"/>
        </w:rPr>
        <w:t>®</w:t>
      </w:r>
      <w:r w:rsidR="0001378A">
        <w:rPr>
          <w:rFonts w:ascii="Arial" w:hAnsi="Arial" w:cs="Arial"/>
        </w:rPr>
        <w:t>, the innovation leader in cordless technology,</w:t>
      </w:r>
      <w:r w:rsidR="00F87407">
        <w:rPr>
          <w:rFonts w:ascii="Arial" w:hAnsi="Arial" w:cs="Arial"/>
        </w:rPr>
        <w:t xml:space="preserve"> </w:t>
      </w:r>
      <w:bookmarkEnd w:id="0"/>
      <w:r>
        <w:rPr>
          <w:rFonts w:ascii="Arial" w:hAnsi="Arial" w:cs="Arial"/>
        </w:rPr>
        <w:t xml:space="preserve">continues its expansion of the </w:t>
      </w:r>
      <w:r w:rsidR="000A37BE">
        <w:rPr>
          <w:rFonts w:ascii="Arial" w:hAnsi="Arial" w:cs="Arial"/>
        </w:rPr>
        <w:t xml:space="preserve">40V </w:t>
      </w:r>
      <w:r w:rsidR="00625484">
        <w:rPr>
          <w:rFonts w:ascii="Arial" w:hAnsi="Arial" w:cs="Arial"/>
        </w:rPr>
        <w:t>|</w:t>
      </w:r>
      <w:r w:rsidR="000A37BE">
        <w:rPr>
          <w:rFonts w:ascii="Arial" w:hAnsi="Arial" w:cs="Arial"/>
        </w:rPr>
        <w:t xml:space="preserve"> 80V max XGT</w:t>
      </w:r>
      <w:r w:rsidR="00751C89" w:rsidRPr="00B7506F">
        <w:rPr>
          <w:rFonts w:ascii="Arial" w:hAnsi="Arial" w:cs="Arial"/>
        </w:rPr>
        <w:t>® System</w:t>
      </w:r>
      <w:r w:rsidR="00804812">
        <w:rPr>
          <w:rFonts w:ascii="Arial" w:hAnsi="Arial" w:cs="Arial"/>
        </w:rPr>
        <w:t xml:space="preserve"> with the announcement of 19 new </w:t>
      </w:r>
      <w:r w:rsidR="009F0356">
        <w:rPr>
          <w:rFonts w:ascii="Arial" w:hAnsi="Arial" w:cs="Arial"/>
        </w:rPr>
        <w:t>products</w:t>
      </w:r>
      <w:r w:rsidR="00751C89" w:rsidRPr="00B7506F">
        <w:rPr>
          <w:rFonts w:ascii="Arial" w:hAnsi="Arial" w:cs="Arial"/>
        </w:rPr>
        <w:t xml:space="preserve">. </w:t>
      </w:r>
      <w:r w:rsidR="00804812">
        <w:rPr>
          <w:rFonts w:ascii="Arial" w:hAnsi="Arial" w:cs="Arial"/>
        </w:rPr>
        <w:t xml:space="preserve">The </w:t>
      </w:r>
      <w:r w:rsidR="00DF5E71">
        <w:rPr>
          <w:rFonts w:ascii="Arial" w:hAnsi="Arial" w:cs="Arial"/>
        </w:rPr>
        <w:t>19</w:t>
      </w:r>
      <w:r w:rsidR="00395B9F">
        <w:rPr>
          <w:rFonts w:ascii="Arial" w:hAnsi="Arial" w:cs="Arial"/>
        </w:rPr>
        <w:t xml:space="preserve"> XGT releases </w:t>
      </w:r>
      <w:r w:rsidR="00CB6307">
        <w:rPr>
          <w:rFonts w:ascii="Arial" w:hAnsi="Arial" w:cs="Arial"/>
        </w:rPr>
        <w:t xml:space="preserve">span across </w:t>
      </w:r>
      <w:r w:rsidR="00395B9F">
        <w:rPr>
          <w:rFonts w:ascii="Arial" w:hAnsi="Arial" w:cs="Arial"/>
        </w:rPr>
        <w:t xml:space="preserve">trades and applications including </w:t>
      </w:r>
      <w:r w:rsidR="00CB6307">
        <w:rPr>
          <w:rFonts w:ascii="Arial" w:hAnsi="Arial" w:cs="Arial"/>
        </w:rPr>
        <w:t xml:space="preserve">residential construction, metalworking and woodworking as well as dust extraction, outdoor power equipment, and more. </w:t>
      </w:r>
    </w:p>
    <w:p w14:paraId="3D890480" w14:textId="77777777" w:rsidR="00CB6307" w:rsidRDefault="00CB6307" w:rsidP="00B7506F">
      <w:pPr>
        <w:spacing w:after="0" w:line="240" w:lineRule="auto"/>
        <w:rPr>
          <w:rFonts w:ascii="Arial" w:hAnsi="Arial" w:cs="Arial"/>
        </w:rPr>
      </w:pPr>
    </w:p>
    <w:p w14:paraId="0FBF0562" w14:textId="08EC45C2" w:rsidR="00122951" w:rsidRPr="00122951" w:rsidRDefault="00122951" w:rsidP="00122951">
      <w:pPr>
        <w:spacing w:after="0" w:line="240" w:lineRule="auto"/>
        <w:jc w:val="center"/>
        <w:rPr>
          <w:rFonts w:ascii="Arial" w:hAnsi="Arial" w:cs="Arial"/>
          <w:b/>
          <w:bCs/>
        </w:rPr>
      </w:pPr>
      <w:r w:rsidRPr="00122951">
        <w:rPr>
          <w:rFonts w:ascii="Arial" w:hAnsi="Arial" w:cs="Arial"/>
          <w:b/>
          <w:bCs/>
        </w:rPr>
        <w:t>One Cordless System for Equipment and Tools</w:t>
      </w:r>
    </w:p>
    <w:p w14:paraId="73B62DC3" w14:textId="1DC4535E" w:rsidR="00CB6307" w:rsidRDefault="00CB6307" w:rsidP="00B7506F">
      <w:pPr>
        <w:spacing w:after="0" w:line="240" w:lineRule="auto"/>
        <w:rPr>
          <w:rFonts w:ascii="Arial" w:hAnsi="Arial" w:cs="Arial"/>
        </w:rPr>
      </w:pPr>
      <w:r>
        <w:rPr>
          <w:rFonts w:ascii="Arial" w:hAnsi="Arial" w:cs="Arial"/>
        </w:rPr>
        <w:t xml:space="preserve">The </w:t>
      </w:r>
      <w:r w:rsidR="00171BFC">
        <w:rPr>
          <w:rFonts w:ascii="Arial" w:hAnsi="Arial" w:cs="Arial"/>
        </w:rPr>
        <w:t>XGT</w:t>
      </w:r>
      <w:r w:rsidR="00171BFC" w:rsidRPr="00B7506F">
        <w:rPr>
          <w:rFonts w:ascii="Arial" w:hAnsi="Arial" w:cs="Arial"/>
        </w:rPr>
        <w:t>®</w:t>
      </w:r>
      <w:r w:rsidR="00B7506F" w:rsidRPr="00B7506F">
        <w:rPr>
          <w:rFonts w:ascii="Arial" w:hAnsi="Arial" w:cs="Arial"/>
        </w:rPr>
        <w:t xml:space="preserve"> </w:t>
      </w:r>
      <w:r>
        <w:rPr>
          <w:rFonts w:ascii="Arial" w:hAnsi="Arial" w:cs="Arial"/>
        </w:rPr>
        <w:t>S</w:t>
      </w:r>
      <w:r w:rsidR="00B7506F" w:rsidRPr="00B7506F">
        <w:rPr>
          <w:rFonts w:ascii="Arial" w:hAnsi="Arial" w:cs="Arial"/>
        </w:rPr>
        <w:t xml:space="preserve">ystem </w:t>
      </w:r>
      <w:r>
        <w:rPr>
          <w:rFonts w:ascii="Arial" w:hAnsi="Arial" w:cs="Arial"/>
        </w:rPr>
        <w:t xml:space="preserve">gives users </w:t>
      </w:r>
      <w:r w:rsidR="00B7506F" w:rsidRPr="00B7506F">
        <w:rPr>
          <w:rFonts w:ascii="Arial" w:hAnsi="Arial" w:cs="Arial"/>
        </w:rPr>
        <w:t xml:space="preserve">one battery </w:t>
      </w:r>
      <w:r>
        <w:rPr>
          <w:rFonts w:ascii="Arial" w:hAnsi="Arial" w:cs="Arial"/>
        </w:rPr>
        <w:t xml:space="preserve">platform </w:t>
      </w:r>
      <w:r w:rsidR="00B7506F" w:rsidRPr="00B7506F">
        <w:rPr>
          <w:rFonts w:ascii="Arial" w:hAnsi="Arial" w:cs="Arial"/>
        </w:rPr>
        <w:t xml:space="preserve">for a </w:t>
      </w:r>
      <w:r>
        <w:rPr>
          <w:rFonts w:ascii="Arial" w:hAnsi="Arial" w:cs="Arial"/>
        </w:rPr>
        <w:t xml:space="preserve">full </w:t>
      </w:r>
      <w:r w:rsidR="00B7506F" w:rsidRPr="00B7506F">
        <w:rPr>
          <w:rFonts w:ascii="Arial" w:hAnsi="Arial" w:cs="Arial"/>
        </w:rPr>
        <w:t xml:space="preserve">range of equipment and tools, from demolition hammers and high-capacity saws to </w:t>
      </w:r>
      <w:r>
        <w:rPr>
          <w:rFonts w:ascii="Arial" w:hAnsi="Arial" w:cs="Arial"/>
        </w:rPr>
        <w:t>core handheld tools like drills and impact drivers</w:t>
      </w:r>
      <w:r w:rsidR="00625484">
        <w:rPr>
          <w:rFonts w:ascii="Arial" w:hAnsi="Arial" w:cs="Arial"/>
        </w:rPr>
        <w:t>, and more</w:t>
      </w:r>
      <w:r>
        <w:rPr>
          <w:rFonts w:ascii="Arial" w:hAnsi="Arial" w:cs="Arial"/>
        </w:rPr>
        <w:t xml:space="preserve">. </w:t>
      </w:r>
      <w:r w:rsidR="00DF5E71">
        <w:rPr>
          <w:rFonts w:ascii="Arial" w:hAnsi="Arial" w:cs="Arial"/>
        </w:rPr>
        <w:t>The new releases further extend the XGT System</w:t>
      </w:r>
      <w:r w:rsidR="00292E6F">
        <w:rPr>
          <w:rFonts w:ascii="Arial" w:hAnsi="Arial" w:cs="Arial"/>
        </w:rPr>
        <w:t xml:space="preserve">, taking battery-powered products into spaces that have historically been dominated by products powered by cords, gas, and compressed air. </w:t>
      </w:r>
      <w:r w:rsidR="00DF5E71">
        <w:rPr>
          <w:rFonts w:ascii="Arial" w:hAnsi="Arial" w:cs="Arial"/>
        </w:rPr>
        <w:t xml:space="preserve"> </w:t>
      </w:r>
    </w:p>
    <w:p w14:paraId="2A797D9B" w14:textId="77777777" w:rsidR="00CB6307" w:rsidRDefault="00CB6307" w:rsidP="00B7506F">
      <w:pPr>
        <w:spacing w:after="0" w:line="240" w:lineRule="auto"/>
        <w:rPr>
          <w:rFonts w:ascii="Arial" w:hAnsi="Arial" w:cs="Arial"/>
        </w:rPr>
      </w:pPr>
    </w:p>
    <w:p w14:paraId="3C52374A" w14:textId="4B304535" w:rsidR="00122951" w:rsidRPr="00122951" w:rsidRDefault="00122951" w:rsidP="00122951">
      <w:pPr>
        <w:spacing w:after="0" w:line="240" w:lineRule="auto"/>
        <w:jc w:val="center"/>
        <w:rPr>
          <w:rFonts w:ascii="Arial" w:hAnsi="Arial" w:cs="Arial"/>
          <w:b/>
          <w:bCs/>
        </w:rPr>
      </w:pPr>
      <w:r w:rsidRPr="00122951">
        <w:rPr>
          <w:rFonts w:ascii="Arial" w:hAnsi="Arial" w:cs="Arial"/>
          <w:b/>
          <w:bCs/>
        </w:rPr>
        <w:t>100 XGT Solutions by the end of 2022</w:t>
      </w:r>
    </w:p>
    <w:p w14:paraId="56CB143E" w14:textId="17F29FE3" w:rsidR="00B73074" w:rsidRDefault="00B73074" w:rsidP="00B73074">
      <w:pPr>
        <w:spacing w:after="0" w:line="240" w:lineRule="auto"/>
        <w:rPr>
          <w:rFonts w:ascii="Arial" w:hAnsi="Arial" w:cs="Arial"/>
        </w:rPr>
      </w:pPr>
      <w:r>
        <w:rPr>
          <w:rFonts w:ascii="Arial" w:hAnsi="Arial" w:cs="Arial"/>
        </w:rPr>
        <w:t xml:space="preserve">“The </w:t>
      </w:r>
      <w:r w:rsidR="00851BE0">
        <w:rPr>
          <w:rFonts w:ascii="Arial" w:hAnsi="Arial" w:cs="Arial"/>
        </w:rPr>
        <w:t xml:space="preserve">May launch </w:t>
      </w:r>
      <w:r w:rsidR="00C13FD1">
        <w:rPr>
          <w:rFonts w:ascii="Arial" w:hAnsi="Arial" w:cs="Arial"/>
        </w:rPr>
        <w:t xml:space="preserve">further </w:t>
      </w:r>
      <w:r>
        <w:rPr>
          <w:rFonts w:ascii="Arial" w:hAnsi="Arial" w:cs="Arial"/>
        </w:rPr>
        <w:t>expand</w:t>
      </w:r>
      <w:r w:rsidR="00851BE0">
        <w:rPr>
          <w:rFonts w:ascii="Arial" w:hAnsi="Arial" w:cs="Arial"/>
        </w:rPr>
        <w:t>s</w:t>
      </w:r>
      <w:r>
        <w:rPr>
          <w:rFonts w:ascii="Arial" w:hAnsi="Arial" w:cs="Arial"/>
        </w:rPr>
        <w:t xml:space="preserve"> </w:t>
      </w:r>
      <w:r w:rsidR="00851BE0">
        <w:rPr>
          <w:rFonts w:ascii="Arial" w:hAnsi="Arial" w:cs="Arial"/>
        </w:rPr>
        <w:t xml:space="preserve">XGT </w:t>
      </w:r>
      <w:r>
        <w:rPr>
          <w:rFonts w:ascii="Arial" w:hAnsi="Arial" w:cs="Arial"/>
        </w:rPr>
        <w:t>across trades and applications,</w:t>
      </w:r>
      <w:r w:rsidR="00851BE0">
        <w:rPr>
          <w:rFonts w:ascii="Arial" w:hAnsi="Arial" w:cs="Arial"/>
        </w:rPr>
        <w:t xml:space="preserve"> and it include</w:t>
      </w:r>
      <w:r w:rsidR="00851BE0">
        <w:rPr>
          <w:rFonts w:ascii="Arial" w:hAnsi="Arial" w:cs="Arial"/>
        </w:rPr>
        <w:t xml:space="preserve">s seven new cutting and trimming solutions for </w:t>
      </w:r>
      <w:r w:rsidR="00851BE0">
        <w:rPr>
          <w:rFonts w:ascii="Arial" w:hAnsi="Arial" w:cs="Arial"/>
        </w:rPr>
        <w:t xml:space="preserve">pro </w:t>
      </w:r>
      <w:r w:rsidR="00851BE0">
        <w:rPr>
          <w:rFonts w:ascii="Arial" w:hAnsi="Arial" w:cs="Arial"/>
        </w:rPr>
        <w:t>landscapers.</w:t>
      </w:r>
      <w:r>
        <w:rPr>
          <w:rFonts w:ascii="Arial" w:hAnsi="Arial" w:cs="Arial"/>
        </w:rPr>
        <w:t xml:space="preserve">” said Wayne Hart, senior communications manager, Makita U.S.A. “The new XGT string trimmers, brush cutter and pole saws are true gas-replacement solutions, and there is more XGT outdoor power equipment on the way to meet the </w:t>
      </w:r>
      <w:r w:rsidR="000A1E97">
        <w:rPr>
          <w:rFonts w:ascii="Arial" w:hAnsi="Arial" w:cs="Arial"/>
        </w:rPr>
        <w:t>stro</w:t>
      </w:r>
      <w:r>
        <w:rPr>
          <w:rFonts w:ascii="Arial" w:hAnsi="Arial" w:cs="Arial"/>
        </w:rPr>
        <w:t xml:space="preserve">ng demand for </w:t>
      </w:r>
      <w:r w:rsidR="00A01DA0">
        <w:rPr>
          <w:rFonts w:ascii="Arial" w:hAnsi="Arial" w:cs="Arial"/>
        </w:rPr>
        <w:t xml:space="preserve">commercial-duty </w:t>
      </w:r>
      <w:r>
        <w:rPr>
          <w:rFonts w:ascii="Arial" w:hAnsi="Arial" w:cs="Arial"/>
        </w:rPr>
        <w:t>battery-powered OPE.</w:t>
      </w:r>
      <w:r w:rsidR="00851BE0">
        <w:rPr>
          <w:rFonts w:ascii="Arial" w:hAnsi="Arial" w:cs="Arial"/>
        </w:rPr>
        <w:t xml:space="preserve"> It’s </w:t>
      </w:r>
      <w:r w:rsidR="00FA627A">
        <w:rPr>
          <w:rFonts w:ascii="Arial" w:hAnsi="Arial" w:cs="Arial"/>
        </w:rPr>
        <w:t xml:space="preserve">all </w:t>
      </w:r>
      <w:r w:rsidR="00851BE0">
        <w:rPr>
          <w:rFonts w:ascii="Arial" w:hAnsi="Arial" w:cs="Arial"/>
        </w:rPr>
        <w:t>part of the</w:t>
      </w:r>
      <w:r w:rsidR="009541DB">
        <w:rPr>
          <w:rFonts w:ascii="Arial" w:hAnsi="Arial" w:cs="Arial"/>
        </w:rPr>
        <w:t xml:space="preserve"> continued </w:t>
      </w:r>
      <w:r w:rsidR="00FA627A">
        <w:rPr>
          <w:rFonts w:ascii="Arial" w:hAnsi="Arial" w:cs="Arial"/>
        </w:rPr>
        <w:t>growth</w:t>
      </w:r>
      <w:r w:rsidR="009541DB">
        <w:rPr>
          <w:rFonts w:ascii="Arial" w:hAnsi="Arial" w:cs="Arial"/>
        </w:rPr>
        <w:t xml:space="preserve"> of the XGT System, which will </w:t>
      </w:r>
      <w:r w:rsidR="00576825">
        <w:rPr>
          <w:rFonts w:ascii="Arial" w:hAnsi="Arial" w:cs="Arial"/>
        </w:rPr>
        <w:t xml:space="preserve">reach 100 </w:t>
      </w:r>
      <w:r w:rsidR="00BB14A7">
        <w:rPr>
          <w:rFonts w:ascii="Arial" w:hAnsi="Arial" w:cs="Arial"/>
        </w:rPr>
        <w:t xml:space="preserve">tools and </w:t>
      </w:r>
      <w:r w:rsidR="00576825">
        <w:rPr>
          <w:rFonts w:ascii="Arial" w:hAnsi="Arial" w:cs="Arial"/>
        </w:rPr>
        <w:t>equipment by the end of 2022.</w:t>
      </w:r>
      <w:r>
        <w:rPr>
          <w:rFonts w:ascii="Arial" w:hAnsi="Arial" w:cs="Arial"/>
        </w:rPr>
        <w:t xml:space="preserve">” </w:t>
      </w:r>
    </w:p>
    <w:p w14:paraId="5BE0D107" w14:textId="5ABFF34D" w:rsidR="00B73074" w:rsidRDefault="00B73074" w:rsidP="00B7506F">
      <w:pPr>
        <w:spacing w:after="0" w:line="240" w:lineRule="auto"/>
        <w:rPr>
          <w:rFonts w:ascii="Arial" w:hAnsi="Arial" w:cs="Arial"/>
        </w:rPr>
      </w:pPr>
    </w:p>
    <w:p w14:paraId="3B191B4E" w14:textId="566A192F" w:rsidR="003E33D3" w:rsidRDefault="003E33D3" w:rsidP="00B7506F">
      <w:pPr>
        <w:spacing w:after="0" w:line="240" w:lineRule="auto"/>
        <w:rPr>
          <w:rFonts w:ascii="Arial" w:hAnsi="Arial" w:cs="Arial"/>
        </w:rPr>
      </w:pPr>
      <w:r>
        <w:rPr>
          <w:rFonts w:ascii="Arial" w:hAnsi="Arial" w:cs="Arial"/>
        </w:rPr>
        <w:t xml:space="preserve">The following </w:t>
      </w:r>
      <w:r w:rsidR="00545075">
        <w:rPr>
          <w:rFonts w:ascii="Arial" w:hAnsi="Arial" w:cs="Arial"/>
        </w:rPr>
        <w:t xml:space="preserve">are the new </w:t>
      </w:r>
      <w:r>
        <w:rPr>
          <w:rFonts w:ascii="Arial" w:hAnsi="Arial" w:cs="Arial"/>
        </w:rPr>
        <w:t>XGT</w:t>
      </w:r>
      <w:r w:rsidRPr="00B7506F">
        <w:rPr>
          <w:rFonts w:ascii="Arial" w:hAnsi="Arial" w:cs="Arial"/>
        </w:rPr>
        <w:t>®</w:t>
      </w:r>
      <w:r>
        <w:rPr>
          <w:rFonts w:ascii="Arial" w:hAnsi="Arial" w:cs="Arial"/>
        </w:rPr>
        <w:t xml:space="preserve"> products </w:t>
      </w:r>
      <w:r w:rsidR="00545075">
        <w:rPr>
          <w:rFonts w:ascii="Arial" w:hAnsi="Arial" w:cs="Arial"/>
        </w:rPr>
        <w:t>announced for May 2022</w:t>
      </w:r>
      <w:r w:rsidR="008A4791">
        <w:rPr>
          <w:rFonts w:ascii="Arial" w:hAnsi="Arial" w:cs="Arial"/>
        </w:rPr>
        <w:t xml:space="preserve">: </w:t>
      </w:r>
    </w:p>
    <w:p w14:paraId="69DD8597" w14:textId="77777777" w:rsidR="008A4791" w:rsidRDefault="008A4791" w:rsidP="00B7506F">
      <w:pPr>
        <w:spacing w:after="0" w:line="240" w:lineRule="auto"/>
        <w:rPr>
          <w:rFonts w:ascii="Arial" w:hAnsi="Arial" w:cs="Arial"/>
        </w:rPr>
      </w:pPr>
    </w:p>
    <w:p w14:paraId="5F3F80EC" w14:textId="4B11C639" w:rsidR="00D81632" w:rsidRDefault="008A5669" w:rsidP="00275792">
      <w:pPr>
        <w:spacing w:after="0" w:line="240" w:lineRule="auto"/>
        <w:jc w:val="center"/>
        <w:rPr>
          <w:rFonts w:ascii="Arial" w:hAnsi="Arial" w:cs="Arial"/>
          <w:b/>
          <w:bCs/>
        </w:rPr>
      </w:pPr>
      <w:r w:rsidRPr="009C59AD">
        <w:rPr>
          <w:rFonts w:ascii="Arial" w:hAnsi="Arial" w:cs="Arial"/>
          <w:b/>
          <w:bCs/>
        </w:rPr>
        <w:t>Outdoor Power Equipment</w:t>
      </w:r>
    </w:p>
    <w:p w14:paraId="28160E55" w14:textId="7448D6D4" w:rsidR="00275792" w:rsidRPr="00275792" w:rsidRDefault="00275792" w:rsidP="007D456D">
      <w:pPr>
        <w:rPr>
          <w:rFonts w:ascii="Arial" w:hAnsi="Arial" w:cs="Arial"/>
        </w:rPr>
      </w:pPr>
      <w:r w:rsidRPr="00275792">
        <w:rPr>
          <w:rFonts w:ascii="Arial" w:hAnsi="Arial" w:cs="Arial"/>
        </w:rPr>
        <w:t xml:space="preserve">XGT outdoor power equipment delivers commercial-duty performance but with lower noise, less maintenance, zero emissions, and no pull starts. </w:t>
      </w:r>
      <w:r w:rsidR="00DA79E1">
        <w:rPr>
          <w:rFonts w:ascii="Arial" w:hAnsi="Arial" w:cs="Arial"/>
        </w:rPr>
        <w:t xml:space="preserve">Below are seven new solutions for </w:t>
      </w:r>
      <w:r w:rsidR="00D35FD3">
        <w:rPr>
          <w:rFonts w:ascii="Arial" w:hAnsi="Arial" w:cs="Arial"/>
        </w:rPr>
        <w:t xml:space="preserve">landscapers and arborists. </w:t>
      </w:r>
    </w:p>
    <w:p w14:paraId="04673FD3" w14:textId="1622D7D4" w:rsidR="00831C61" w:rsidRDefault="00831C61" w:rsidP="00D243C8">
      <w:pPr>
        <w:ind w:left="720"/>
        <w:rPr>
          <w:rFonts w:ascii="Arial" w:hAnsi="Arial" w:cs="Arial"/>
        </w:rPr>
      </w:pPr>
      <w:r w:rsidRPr="00831C61">
        <w:rPr>
          <w:rFonts w:ascii="Arial" w:hAnsi="Arial" w:cs="Arial"/>
          <w:b/>
          <w:bCs/>
        </w:rPr>
        <w:t>40V max XGT® Brushless 10" Pole Saw, 8'L</w:t>
      </w:r>
      <w:r w:rsidR="000D0B3B">
        <w:rPr>
          <w:rFonts w:ascii="Arial" w:hAnsi="Arial" w:cs="Arial"/>
          <w:b/>
          <w:bCs/>
        </w:rPr>
        <w:t xml:space="preserve"> (GAU01)</w:t>
      </w:r>
      <w:r w:rsidR="004262D3">
        <w:rPr>
          <w:rFonts w:ascii="Arial" w:hAnsi="Arial" w:cs="Arial"/>
          <w:b/>
          <w:bCs/>
        </w:rPr>
        <w:t xml:space="preserve">, </w:t>
      </w:r>
      <w:r w:rsidR="007D456D" w:rsidRPr="007D456D">
        <w:rPr>
          <w:rFonts w:ascii="Arial" w:hAnsi="Arial" w:cs="Arial"/>
          <w:b/>
          <w:bCs/>
        </w:rPr>
        <w:t>40V max XGT® Brushless 10" Telescoping Pole Saw, 13'L</w:t>
      </w:r>
      <w:r w:rsidR="00A31532">
        <w:rPr>
          <w:rFonts w:ascii="Arial" w:hAnsi="Arial" w:cs="Arial"/>
          <w:b/>
          <w:bCs/>
        </w:rPr>
        <w:t xml:space="preserve"> (GAU02)</w:t>
      </w:r>
      <w:r w:rsidR="008A4884">
        <w:rPr>
          <w:rFonts w:ascii="Arial" w:hAnsi="Arial" w:cs="Arial"/>
          <w:b/>
          <w:bCs/>
        </w:rPr>
        <w:t xml:space="preserve"> </w:t>
      </w:r>
      <w:r w:rsidR="00675214">
        <w:rPr>
          <w:rFonts w:ascii="Arial" w:hAnsi="Arial" w:cs="Arial"/>
          <w:b/>
          <w:bCs/>
        </w:rPr>
        <w:t xml:space="preserve">– </w:t>
      </w:r>
      <w:r w:rsidR="00545075">
        <w:rPr>
          <w:rFonts w:ascii="Arial" w:hAnsi="Arial" w:cs="Arial"/>
        </w:rPr>
        <w:t>Both</w:t>
      </w:r>
      <w:r w:rsidR="00675214" w:rsidRPr="00374CD3">
        <w:rPr>
          <w:rFonts w:ascii="Arial" w:hAnsi="Arial" w:cs="Arial"/>
        </w:rPr>
        <w:t xml:space="preserve"> </w:t>
      </w:r>
      <w:r w:rsidR="00675214" w:rsidRPr="00675214">
        <w:rPr>
          <w:rFonts w:ascii="Arial" w:hAnsi="Arial" w:cs="Arial"/>
        </w:rPr>
        <w:t xml:space="preserve">Pole Saws </w:t>
      </w:r>
      <w:r w:rsidR="004C288A">
        <w:rPr>
          <w:rFonts w:ascii="Arial" w:hAnsi="Arial" w:cs="Arial"/>
        </w:rPr>
        <w:t xml:space="preserve">deliver the </w:t>
      </w:r>
      <w:r w:rsidR="004C288A" w:rsidRPr="00D70F32">
        <w:rPr>
          <w:rFonts w:ascii="Arial" w:hAnsi="Arial" w:cs="Arial"/>
        </w:rPr>
        <w:t>power of a 35cc gas pole saw</w:t>
      </w:r>
      <w:r w:rsidR="004C288A">
        <w:rPr>
          <w:rFonts w:ascii="Arial" w:hAnsi="Arial" w:cs="Arial"/>
        </w:rPr>
        <w:t xml:space="preserve">, with performance features that allow </w:t>
      </w:r>
      <w:r w:rsidR="00675214">
        <w:rPr>
          <w:rFonts w:ascii="Arial" w:hAnsi="Arial" w:cs="Arial"/>
        </w:rPr>
        <w:t>users</w:t>
      </w:r>
      <w:r w:rsidR="00D70F32" w:rsidRPr="00D70F32">
        <w:rPr>
          <w:rFonts w:ascii="Arial" w:hAnsi="Arial" w:cs="Arial"/>
        </w:rPr>
        <w:t xml:space="preserve"> to reach higher and trim branches with ease. </w:t>
      </w:r>
      <w:r w:rsidR="007A7AFB">
        <w:rPr>
          <w:rFonts w:ascii="Arial" w:hAnsi="Arial" w:cs="Arial"/>
        </w:rPr>
        <w:t>An additional benefit is lower weight</w:t>
      </w:r>
      <w:r w:rsidR="00B63331">
        <w:rPr>
          <w:rFonts w:ascii="Arial" w:hAnsi="Arial" w:cs="Arial"/>
        </w:rPr>
        <w:t xml:space="preserve"> than gas-powered pole saws. </w:t>
      </w:r>
    </w:p>
    <w:p w14:paraId="409D6A81" w14:textId="048FB922" w:rsidR="00FB438B" w:rsidRDefault="00FB438B" w:rsidP="00D243C8">
      <w:pPr>
        <w:spacing w:after="0" w:line="240" w:lineRule="auto"/>
        <w:ind w:left="720"/>
        <w:rPr>
          <w:rFonts w:ascii="Arial" w:hAnsi="Arial" w:cs="Arial"/>
        </w:rPr>
      </w:pPr>
      <w:r w:rsidRPr="00FB438B">
        <w:rPr>
          <w:rFonts w:ascii="Arial" w:hAnsi="Arial" w:cs="Arial"/>
          <w:b/>
          <w:bCs/>
        </w:rPr>
        <w:lastRenderedPageBreak/>
        <w:t>40V max XGT® Brushless 24" Single-Sided Hedge Trimmer (GHU04)</w:t>
      </w:r>
      <w:r w:rsidR="004262D3">
        <w:rPr>
          <w:rFonts w:ascii="Arial" w:hAnsi="Arial" w:cs="Arial"/>
          <w:b/>
          <w:bCs/>
        </w:rPr>
        <w:t xml:space="preserve">, </w:t>
      </w:r>
      <w:r w:rsidRPr="00FB438B">
        <w:rPr>
          <w:rFonts w:ascii="Arial" w:hAnsi="Arial" w:cs="Arial"/>
          <w:b/>
          <w:bCs/>
        </w:rPr>
        <w:t xml:space="preserve">40V max XGT® Brushless Cordless 30" Single-Sided Hedge Trimmer </w:t>
      </w:r>
      <w:r>
        <w:rPr>
          <w:rFonts w:ascii="Arial" w:hAnsi="Arial" w:cs="Arial"/>
          <w:b/>
          <w:bCs/>
        </w:rPr>
        <w:t>(GHU04)</w:t>
      </w:r>
      <w:r w:rsidR="00C37395">
        <w:rPr>
          <w:rFonts w:ascii="Arial" w:hAnsi="Arial" w:cs="Arial"/>
          <w:b/>
          <w:bCs/>
        </w:rPr>
        <w:t xml:space="preserve"> </w:t>
      </w:r>
      <w:r w:rsidR="002158B5">
        <w:rPr>
          <w:rFonts w:ascii="Arial" w:hAnsi="Arial" w:cs="Arial"/>
          <w:b/>
          <w:bCs/>
        </w:rPr>
        <w:t>–</w:t>
      </w:r>
      <w:r w:rsidR="00C37395">
        <w:rPr>
          <w:rFonts w:ascii="Arial" w:hAnsi="Arial" w:cs="Arial"/>
          <w:b/>
          <w:bCs/>
        </w:rPr>
        <w:t xml:space="preserve"> </w:t>
      </w:r>
      <w:r w:rsidR="002158B5">
        <w:rPr>
          <w:rFonts w:ascii="Arial" w:hAnsi="Arial" w:cs="Arial"/>
        </w:rPr>
        <w:t xml:space="preserve">Both </w:t>
      </w:r>
      <w:r w:rsidR="00C37395" w:rsidRPr="00B93CC5">
        <w:rPr>
          <w:rFonts w:ascii="Arial" w:hAnsi="Arial" w:cs="Arial"/>
        </w:rPr>
        <w:t xml:space="preserve">Hedge Trimmers </w:t>
      </w:r>
      <w:r w:rsidR="002158B5">
        <w:rPr>
          <w:rFonts w:ascii="Arial" w:hAnsi="Arial" w:cs="Arial"/>
        </w:rPr>
        <w:t xml:space="preserve">have </w:t>
      </w:r>
      <w:r w:rsidR="00C37395" w:rsidRPr="00B93CC5">
        <w:rPr>
          <w:rFonts w:ascii="Arial" w:hAnsi="Arial" w:cs="Arial"/>
        </w:rPr>
        <w:t>the power of a 22.7cc gas-equivalent hedge trimmer and up to 13% more torque for cutting thick branches.</w:t>
      </w:r>
    </w:p>
    <w:p w14:paraId="45C546A6" w14:textId="5F6A78A9" w:rsidR="00662AE3" w:rsidRDefault="00662AE3" w:rsidP="00D243C8">
      <w:pPr>
        <w:spacing w:after="0" w:line="240" w:lineRule="auto"/>
        <w:ind w:left="720"/>
        <w:rPr>
          <w:rFonts w:ascii="Arial" w:hAnsi="Arial" w:cs="Arial"/>
        </w:rPr>
      </w:pPr>
      <w:r w:rsidRPr="00662AE3">
        <w:rPr>
          <w:rFonts w:ascii="Segoe UI" w:eastAsia="Times New Roman" w:hAnsi="Segoe UI" w:cs="Segoe UI"/>
          <w:color w:val="696969"/>
          <w:sz w:val="19"/>
          <w:szCs w:val="19"/>
        </w:rPr>
        <w:br/>
      </w:r>
      <w:r w:rsidRPr="00662AE3">
        <w:rPr>
          <w:rFonts w:ascii="Arial" w:hAnsi="Arial" w:cs="Arial"/>
          <w:b/>
          <w:bCs/>
        </w:rPr>
        <w:t>40V max XGT® Brushless 17" String Trimmer</w:t>
      </w:r>
      <w:r>
        <w:rPr>
          <w:rFonts w:ascii="Arial" w:hAnsi="Arial" w:cs="Arial"/>
          <w:b/>
          <w:bCs/>
        </w:rPr>
        <w:t xml:space="preserve"> (GRU0</w:t>
      </w:r>
      <w:r w:rsidR="002F7F36">
        <w:rPr>
          <w:rFonts w:ascii="Arial" w:hAnsi="Arial" w:cs="Arial"/>
          <w:b/>
          <w:bCs/>
        </w:rPr>
        <w:t>4</w:t>
      </w:r>
      <w:r>
        <w:rPr>
          <w:rFonts w:ascii="Arial" w:hAnsi="Arial" w:cs="Arial"/>
          <w:b/>
          <w:bCs/>
        </w:rPr>
        <w:t>)</w:t>
      </w:r>
      <w:r w:rsidR="002158B5">
        <w:rPr>
          <w:rFonts w:ascii="Arial" w:hAnsi="Arial" w:cs="Arial"/>
          <w:b/>
          <w:bCs/>
        </w:rPr>
        <w:t xml:space="preserve">, </w:t>
      </w:r>
      <w:r w:rsidR="00071190" w:rsidRPr="00071190">
        <w:rPr>
          <w:rFonts w:ascii="Arial" w:hAnsi="Arial" w:cs="Arial"/>
          <w:b/>
          <w:bCs/>
        </w:rPr>
        <w:t>40V max XGT® Brushless Cordless 17" String Trimmer (GRU0</w:t>
      </w:r>
      <w:r w:rsidR="00BB241F">
        <w:rPr>
          <w:rFonts w:ascii="Arial" w:hAnsi="Arial" w:cs="Arial"/>
          <w:b/>
          <w:bCs/>
        </w:rPr>
        <w:t>3</w:t>
      </w:r>
      <w:r w:rsidR="00071190" w:rsidRPr="00071190">
        <w:rPr>
          <w:rFonts w:ascii="Arial" w:hAnsi="Arial" w:cs="Arial"/>
          <w:b/>
          <w:bCs/>
        </w:rPr>
        <w:t>)</w:t>
      </w:r>
      <w:r w:rsidR="007F4ECE">
        <w:rPr>
          <w:rFonts w:ascii="Arial" w:hAnsi="Arial" w:cs="Arial"/>
          <w:b/>
          <w:bCs/>
        </w:rPr>
        <w:t xml:space="preserve"> </w:t>
      </w:r>
      <w:r w:rsidR="00EB52B6">
        <w:rPr>
          <w:rFonts w:ascii="Arial" w:hAnsi="Arial" w:cs="Arial"/>
          <w:b/>
          <w:bCs/>
        </w:rPr>
        <w:t>–</w:t>
      </w:r>
      <w:r w:rsidR="007F4ECE">
        <w:rPr>
          <w:rFonts w:ascii="Arial" w:hAnsi="Arial" w:cs="Arial"/>
          <w:b/>
          <w:bCs/>
        </w:rPr>
        <w:t xml:space="preserve"> </w:t>
      </w:r>
      <w:r w:rsidR="00B6469F" w:rsidRPr="00B6469F">
        <w:rPr>
          <w:rFonts w:ascii="Arial" w:hAnsi="Arial" w:cs="Arial"/>
        </w:rPr>
        <w:t>B</w:t>
      </w:r>
      <w:r w:rsidR="00EB52B6">
        <w:rPr>
          <w:rFonts w:ascii="Arial" w:hAnsi="Arial" w:cs="Arial"/>
        </w:rPr>
        <w:t xml:space="preserve">oth </w:t>
      </w:r>
      <w:r w:rsidR="003005A2" w:rsidRPr="003005A2">
        <w:rPr>
          <w:rFonts w:ascii="Arial" w:hAnsi="Arial" w:cs="Arial"/>
        </w:rPr>
        <w:t>String Trimmer</w:t>
      </w:r>
      <w:r w:rsidR="00B6469F">
        <w:rPr>
          <w:rFonts w:ascii="Arial" w:hAnsi="Arial" w:cs="Arial"/>
        </w:rPr>
        <w:t xml:space="preserve">s </w:t>
      </w:r>
      <w:r w:rsidR="003005A2" w:rsidRPr="003005A2">
        <w:rPr>
          <w:rFonts w:ascii="Arial" w:hAnsi="Arial" w:cs="Arial"/>
        </w:rPr>
        <w:t>provide the power equivalent to a 30cc string trimmer</w:t>
      </w:r>
      <w:r w:rsidR="008758CB">
        <w:rPr>
          <w:rFonts w:ascii="Arial" w:hAnsi="Arial" w:cs="Arial"/>
        </w:rPr>
        <w:t xml:space="preserve"> and feature a steel drive shaft for lower vibration. Model </w:t>
      </w:r>
      <w:r w:rsidR="00B6469F" w:rsidRPr="00DF2096">
        <w:rPr>
          <w:rFonts w:ascii="Arial" w:hAnsi="Arial" w:cs="Arial"/>
        </w:rPr>
        <w:t xml:space="preserve">GRU03 </w:t>
      </w:r>
      <w:r w:rsidR="00095206">
        <w:rPr>
          <w:rFonts w:ascii="Arial" w:hAnsi="Arial" w:cs="Arial"/>
        </w:rPr>
        <w:t xml:space="preserve">includes a brush cutter debris shield to convert for use with a trimmer head or brush cutter blade. </w:t>
      </w:r>
    </w:p>
    <w:p w14:paraId="12A3CFBA" w14:textId="3164CE5D" w:rsidR="00095206" w:rsidRDefault="00095206" w:rsidP="00D243C8">
      <w:pPr>
        <w:spacing w:after="0" w:line="240" w:lineRule="auto"/>
        <w:ind w:left="720"/>
        <w:rPr>
          <w:rFonts w:ascii="Arial" w:hAnsi="Arial" w:cs="Arial"/>
        </w:rPr>
      </w:pPr>
    </w:p>
    <w:p w14:paraId="53A6D229" w14:textId="0AF32F2B" w:rsidR="00095206" w:rsidRDefault="00095206" w:rsidP="00D243C8">
      <w:pPr>
        <w:spacing w:after="0" w:line="240" w:lineRule="auto"/>
        <w:ind w:left="720"/>
        <w:rPr>
          <w:rFonts w:ascii="Arial" w:hAnsi="Arial" w:cs="Arial"/>
        </w:rPr>
      </w:pPr>
      <w:r w:rsidRPr="00662AE3">
        <w:rPr>
          <w:rFonts w:ascii="Arial" w:hAnsi="Arial" w:cs="Arial"/>
          <w:b/>
          <w:bCs/>
        </w:rPr>
        <w:t xml:space="preserve">40V max XGT® Brushless </w:t>
      </w:r>
      <w:r>
        <w:rPr>
          <w:rFonts w:ascii="Arial" w:hAnsi="Arial" w:cs="Arial"/>
          <w:b/>
          <w:bCs/>
        </w:rPr>
        <w:t>Brush Cutte</w:t>
      </w:r>
      <w:r w:rsidRPr="00662AE3">
        <w:rPr>
          <w:rFonts w:ascii="Arial" w:hAnsi="Arial" w:cs="Arial"/>
          <w:b/>
          <w:bCs/>
        </w:rPr>
        <w:t>r</w:t>
      </w:r>
      <w:r>
        <w:rPr>
          <w:rFonts w:ascii="Arial" w:hAnsi="Arial" w:cs="Arial"/>
          <w:b/>
          <w:bCs/>
        </w:rPr>
        <w:t xml:space="preserve"> (GRU0</w:t>
      </w:r>
      <w:r>
        <w:rPr>
          <w:rFonts w:ascii="Arial" w:hAnsi="Arial" w:cs="Arial"/>
          <w:b/>
          <w:bCs/>
        </w:rPr>
        <w:t>2</w:t>
      </w:r>
      <w:r>
        <w:rPr>
          <w:rFonts w:ascii="Arial" w:hAnsi="Arial" w:cs="Arial"/>
          <w:b/>
          <w:bCs/>
        </w:rPr>
        <w:t xml:space="preserve">) – </w:t>
      </w:r>
      <w:r w:rsidR="00F22B05">
        <w:rPr>
          <w:rFonts w:ascii="Arial" w:hAnsi="Arial" w:cs="Arial"/>
        </w:rPr>
        <w:t xml:space="preserve">The efficient brushless motor delivers </w:t>
      </w:r>
      <w:r w:rsidRPr="003005A2">
        <w:rPr>
          <w:rFonts w:ascii="Arial" w:hAnsi="Arial" w:cs="Arial"/>
        </w:rPr>
        <w:t>the power equivalent to a 30cc string trimmer</w:t>
      </w:r>
      <w:r>
        <w:rPr>
          <w:rFonts w:ascii="Arial" w:hAnsi="Arial" w:cs="Arial"/>
        </w:rPr>
        <w:t xml:space="preserve"> and feature</w:t>
      </w:r>
      <w:r w:rsidR="00E0308C">
        <w:rPr>
          <w:rFonts w:ascii="Arial" w:hAnsi="Arial" w:cs="Arial"/>
        </w:rPr>
        <w:t>s</w:t>
      </w:r>
      <w:r>
        <w:rPr>
          <w:rFonts w:ascii="Arial" w:hAnsi="Arial" w:cs="Arial"/>
        </w:rPr>
        <w:t xml:space="preserve"> a steel drive shaft for lower vibration. </w:t>
      </w:r>
      <w:r w:rsidR="00226C20">
        <w:rPr>
          <w:rFonts w:ascii="Arial" w:hAnsi="Arial" w:cs="Arial"/>
        </w:rPr>
        <w:t xml:space="preserve">It includes a bike handle design for improved grip and ergonomics. </w:t>
      </w:r>
    </w:p>
    <w:p w14:paraId="7414F1F0" w14:textId="62928A62" w:rsidR="005756F0" w:rsidRDefault="005756F0" w:rsidP="00662AE3">
      <w:pPr>
        <w:spacing w:after="0" w:line="240" w:lineRule="auto"/>
        <w:rPr>
          <w:rFonts w:ascii="Arial" w:hAnsi="Arial" w:cs="Arial"/>
        </w:rPr>
      </w:pPr>
    </w:p>
    <w:p w14:paraId="1507EB32" w14:textId="77777777" w:rsidR="00142277" w:rsidRDefault="00142277" w:rsidP="009C59AD">
      <w:pPr>
        <w:spacing w:after="0" w:line="240" w:lineRule="auto"/>
        <w:jc w:val="center"/>
        <w:rPr>
          <w:rFonts w:ascii="Arial" w:hAnsi="Arial" w:cs="Arial"/>
          <w:b/>
          <w:bCs/>
        </w:rPr>
      </w:pPr>
    </w:p>
    <w:p w14:paraId="2AD3B7BB" w14:textId="7A608377" w:rsidR="005756F0" w:rsidRDefault="00A116D2" w:rsidP="009C59AD">
      <w:pPr>
        <w:spacing w:after="0" w:line="240" w:lineRule="auto"/>
        <w:jc w:val="center"/>
        <w:rPr>
          <w:rFonts w:ascii="Arial" w:hAnsi="Arial" w:cs="Arial"/>
          <w:b/>
          <w:bCs/>
        </w:rPr>
      </w:pPr>
      <w:r>
        <w:rPr>
          <w:rFonts w:ascii="Arial" w:hAnsi="Arial" w:cs="Arial"/>
          <w:b/>
          <w:bCs/>
        </w:rPr>
        <w:t>Metal Cutting Saws</w:t>
      </w:r>
    </w:p>
    <w:p w14:paraId="4DB2D3F2" w14:textId="309EA23E" w:rsidR="00275792" w:rsidRPr="00275792" w:rsidRDefault="00275792" w:rsidP="00275792">
      <w:pPr>
        <w:rPr>
          <w:rFonts w:ascii="Arial" w:hAnsi="Arial" w:cs="Arial"/>
        </w:rPr>
      </w:pPr>
      <w:r>
        <w:rPr>
          <w:rFonts w:ascii="Arial" w:hAnsi="Arial" w:cs="Arial"/>
        </w:rPr>
        <w:t xml:space="preserve">Two new metal cutting solutions </w:t>
      </w:r>
      <w:r w:rsidR="00822006">
        <w:rPr>
          <w:rFonts w:ascii="Arial" w:hAnsi="Arial" w:cs="Arial"/>
        </w:rPr>
        <w:t xml:space="preserve">feature </w:t>
      </w:r>
      <w:r w:rsidR="00E121BA">
        <w:rPr>
          <w:rFonts w:ascii="Arial" w:hAnsi="Arial" w:cs="Arial"/>
        </w:rPr>
        <w:t>cutting speed</w:t>
      </w:r>
      <w:r w:rsidR="00822006">
        <w:rPr>
          <w:rFonts w:ascii="Arial" w:hAnsi="Arial" w:cs="Arial"/>
        </w:rPr>
        <w:t xml:space="preserve"> that meets and exceeds corded saw</w:t>
      </w:r>
      <w:r w:rsidR="00E121BA">
        <w:rPr>
          <w:rFonts w:ascii="Arial" w:hAnsi="Arial" w:cs="Arial"/>
        </w:rPr>
        <w:t xml:space="preserve"> performance</w:t>
      </w:r>
      <w:r w:rsidR="00822006">
        <w:rPr>
          <w:rFonts w:ascii="Arial" w:hAnsi="Arial" w:cs="Arial"/>
        </w:rPr>
        <w:t xml:space="preserve">. </w:t>
      </w:r>
    </w:p>
    <w:p w14:paraId="329B645B" w14:textId="2507A34C" w:rsidR="009C59AD" w:rsidRDefault="007F4ECE" w:rsidP="00D243C8">
      <w:pPr>
        <w:spacing w:after="0" w:line="240" w:lineRule="auto"/>
        <w:ind w:left="720"/>
        <w:rPr>
          <w:rFonts w:ascii="Arial" w:hAnsi="Arial" w:cs="Arial"/>
        </w:rPr>
      </w:pPr>
      <w:r w:rsidRPr="007F4ECE">
        <w:rPr>
          <w:rFonts w:ascii="Arial" w:hAnsi="Arial" w:cs="Arial"/>
          <w:b/>
          <w:bCs/>
        </w:rPr>
        <w:t>40V max XGT® Brushless Deep Cut Portable Band Saw</w:t>
      </w:r>
      <w:r w:rsidR="000A5238">
        <w:rPr>
          <w:rFonts w:ascii="Arial" w:hAnsi="Arial" w:cs="Arial"/>
          <w:b/>
          <w:bCs/>
        </w:rPr>
        <w:t xml:space="preserve"> (</w:t>
      </w:r>
      <w:r w:rsidR="000A5238" w:rsidRPr="000A5238">
        <w:rPr>
          <w:rFonts w:ascii="Arial" w:hAnsi="Arial" w:cs="Arial"/>
          <w:b/>
          <w:bCs/>
        </w:rPr>
        <w:t>GBP01</w:t>
      </w:r>
      <w:r w:rsidR="000A5238">
        <w:rPr>
          <w:rFonts w:ascii="Arial" w:hAnsi="Arial" w:cs="Arial"/>
          <w:b/>
          <w:bCs/>
        </w:rPr>
        <w:t xml:space="preserve">) </w:t>
      </w:r>
      <w:r w:rsidR="00374CD3">
        <w:rPr>
          <w:rFonts w:ascii="Arial" w:hAnsi="Arial" w:cs="Arial"/>
          <w:b/>
          <w:bCs/>
        </w:rPr>
        <w:t>–</w:t>
      </w:r>
      <w:r w:rsidR="000A5238">
        <w:rPr>
          <w:rFonts w:ascii="Arial" w:hAnsi="Arial" w:cs="Arial"/>
          <w:b/>
          <w:bCs/>
        </w:rPr>
        <w:t xml:space="preserve"> </w:t>
      </w:r>
      <w:r w:rsidR="00374CD3" w:rsidRPr="005838C5">
        <w:rPr>
          <w:rFonts w:ascii="Arial" w:hAnsi="Arial" w:cs="Arial"/>
        </w:rPr>
        <w:t>T</w:t>
      </w:r>
      <w:r w:rsidR="00374CD3" w:rsidRPr="00D52AC2">
        <w:rPr>
          <w:rFonts w:ascii="Arial" w:hAnsi="Arial" w:cs="Arial"/>
        </w:rPr>
        <w:t>h</w:t>
      </w:r>
      <w:r w:rsidR="00985DF9">
        <w:rPr>
          <w:rFonts w:ascii="Arial" w:hAnsi="Arial" w:cs="Arial"/>
        </w:rPr>
        <w:t>e</w:t>
      </w:r>
      <w:r w:rsidR="006D7C0A" w:rsidRPr="006D7C0A">
        <w:rPr>
          <w:rFonts w:ascii="Arial" w:hAnsi="Arial" w:cs="Arial"/>
        </w:rPr>
        <w:t xml:space="preserve"> Makita-built brushless motor delivers </w:t>
      </w:r>
      <w:r w:rsidR="00C40BB7">
        <w:rPr>
          <w:rFonts w:ascii="Arial" w:hAnsi="Arial" w:cs="Arial"/>
        </w:rPr>
        <w:t>up to two-times faster cutting</w:t>
      </w:r>
      <w:r w:rsidR="00985DF9">
        <w:rPr>
          <w:rFonts w:ascii="Arial" w:hAnsi="Arial" w:cs="Arial"/>
        </w:rPr>
        <w:t xml:space="preserve"> than the 18V LXT model XBP02. Also features a full 5” x 5” cutting</w:t>
      </w:r>
      <w:r w:rsidR="000B1020">
        <w:rPr>
          <w:rFonts w:ascii="Arial" w:hAnsi="Arial" w:cs="Arial"/>
        </w:rPr>
        <w:t xml:space="preserve"> capacity. </w:t>
      </w:r>
    </w:p>
    <w:p w14:paraId="0D320C76" w14:textId="1922FA67" w:rsidR="0026550A" w:rsidRDefault="0026550A" w:rsidP="00D243C8">
      <w:pPr>
        <w:spacing w:after="0" w:line="240" w:lineRule="auto"/>
        <w:ind w:left="720"/>
        <w:rPr>
          <w:rFonts w:ascii="Arial" w:hAnsi="Arial" w:cs="Arial"/>
        </w:rPr>
      </w:pPr>
      <w:r w:rsidRPr="0026550A">
        <w:rPr>
          <w:rFonts w:ascii="Segoe UI" w:eastAsia="Times New Roman" w:hAnsi="Segoe UI" w:cs="Segoe UI"/>
          <w:color w:val="696969"/>
          <w:sz w:val="19"/>
          <w:szCs w:val="19"/>
        </w:rPr>
        <w:br/>
      </w:r>
      <w:r w:rsidRPr="0026550A">
        <w:rPr>
          <w:rFonts w:ascii="Arial" w:hAnsi="Arial" w:cs="Arial"/>
          <w:b/>
          <w:bCs/>
        </w:rPr>
        <w:t>40V max XGT® Brushless 7-1/4" Metal Cutting Saw, with Electric Brake and Chip Collector</w:t>
      </w:r>
      <w:r w:rsidRPr="002A54A9">
        <w:rPr>
          <w:rFonts w:ascii="Arial" w:hAnsi="Arial" w:cs="Arial"/>
          <w:b/>
          <w:bCs/>
        </w:rPr>
        <w:t xml:space="preserve"> (GSC01)</w:t>
      </w:r>
      <w:r w:rsidR="002A54A9">
        <w:rPr>
          <w:rFonts w:ascii="Arial" w:hAnsi="Arial" w:cs="Arial"/>
          <w:b/>
          <w:bCs/>
        </w:rPr>
        <w:t xml:space="preserve"> </w:t>
      </w:r>
      <w:r w:rsidR="00BB3B49" w:rsidRPr="005838C5">
        <w:rPr>
          <w:rFonts w:ascii="Arial" w:hAnsi="Arial" w:cs="Arial"/>
        </w:rPr>
        <w:t>–</w:t>
      </w:r>
      <w:r w:rsidR="00AA6847" w:rsidRPr="00AA6847">
        <w:rPr>
          <w:rFonts w:ascii="Arial" w:hAnsi="Arial" w:cs="Arial"/>
        </w:rPr>
        <w:t xml:space="preserve">The Makita-built brushless motor delivers up to two times faster cutting performance </w:t>
      </w:r>
      <w:r w:rsidR="000B1020">
        <w:rPr>
          <w:rFonts w:ascii="Arial" w:hAnsi="Arial" w:cs="Arial"/>
        </w:rPr>
        <w:t>than a comparable corded saw (Makita model</w:t>
      </w:r>
      <w:r w:rsidR="008C7387">
        <w:rPr>
          <w:rFonts w:ascii="Arial" w:hAnsi="Arial" w:cs="Arial"/>
        </w:rPr>
        <w:t xml:space="preserve"> 4131), </w:t>
      </w:r>
      <w:r w:rsidR="00AA6847" w:rsidRPr="00AA6847">
        <w:rPr>
          <w:rFonts w:ascii="Arial" w:hAnsi="Arial" w:cs="Arial"/>
        </w:rPr>
        <w:t xml:space="preserve">and up to 160 cuts per </w:t>
      </w:r>
      <w:r w:rsidR="000546CE">
        <w:rPr>
          <w:rFonts w:ascii="Arial" w:hAnsi="Arial" w:cs="Arial"/>
        </w:rPr>
        <w:t>charge</w:t>
      </w:r>
      <w:r w:rsidR="00824B54">
        <w:rPr>
          <w:rFonts w:ascii="Arial" w:hAnsi="Arial" w:cs="Arial"/>
        </w:rPr>
        <w:t xml:space="preserve"> (XGT 4.0Ah battery)</w:t>
      </w:r>
      <w:r w:rsidR="000546CE">
        <w:rPr>
          <w:rFonts w:ascii="Arial" w:hAnsi="Arial" w:cs="Arial"/>
        </w:rPr>
        <w:t>.</w:t>
      </w:r>
      <w:r w:rsidR="00AA6847" w:rsidRPr="00AA6847">
        <w:rPr>
          <w:rFonts w:ascii="Arial" w:hAnsi="Arial" w:cs="Arial"/>
        </w:rPr>
        <w:t xml:space="preserve"> </w:t>
      </w:r>
    </w:p>
    <w:p w14:paraId="3641326E" w14:textId="77777777" w:rsidR="00073925" w:rsidRDefault="00073925" w:rsidP="0026550A">
      <w:pPr>
        <w:spacing w:after="0" w:line="240" w:lineRule="auto"/>
        <w:rPr>
          <w:rFonts w:ascii="Arial" w:hAnsi="Arial" w:cs="Arial"/>
        </w:rPr>
      </w:pPr>
    </w:p>
    <w:p w14:paraId="70B4738C" w14:textId="2E2E40B3" w:rsidR="00FF2E06" w:rsidRDefault="007D5204" w:rsidP="007D5204">
      <w:pPr>
        <w:tabs>
          <w:tab w:val="left" w:pos="7133"/>
        </w:tabs>
        <w:spacing w:after="0" w:line="240" w:lineRule="auto"/>
        <w:rPr>
          <w:rFonts w:ascii="Arial" w:hAnsi="Arial" w:cs="Arial"/>
        </w:rPr>
      </w:pPr>
      <w:r>
        <w:rPr>
          <w:rFonts w:ascii="Arial" w:hAnsi="Arial" w:cs="Arial"/>
        </w:rPr>
        <w:tab/>
      </w:r>
    </w:p>
    <w:p w14:paraId="0313EA99" w14:textId="1A7BCD95" w:rsidR="00FF2E06" w:rsidRDefault="00FF2E06" w:rsidP="00FA1D41">
      <w:pPr>
        <w:spacing w:after="0" w:line="240" w:lineRule="auto"/>
        <w:jc w:val="center"/>
        <w:rPr>
          <w:rFonts w:ascii="Arial" w:hAnsi="Arial" w:cs="Arial"/>
          <w:b/>
          <w:bCs/>
        </w:rPr>
      </w:pPr>
      <w:r w:rsidRPr="00F80D2D">
        <w:rPr>
          <w:rFonts w:ascii="Arial" w:hAnsi="Arial" w:cs="Arial"/>
          <w:b/>
          <w:bCs/>
        </w:rPr>
        <w:t>Wood</w:t>
      </w:r>
      <w:r w:rsidR="00F80D2D" w:rsidRPr="00F80D2D">
        <w:rPr>
          <w:rFonts w:ascii="Arial" w:hAnsi="Arial" w:cs="Arial"/>
          <w:b/>
          <w:bCs/>
        </w:rPr>
        <w:t>working Tools</w:t>
      </w:r>
    </w:p>
    <w:p w14:paraId="359BA7F4" w14:textId="181F7C60" w:rsidR="00824B54" w:rsidRDefault="00824B54" w:rsidP="00112AAD">
      <w:pPr>
        <w:spacing w:after="0" w:line="240" w:lineRule="auto"/>
        <w:rPr>
          <w:rFonts w:ascii="Arial" w:hAnsi="Arial" w:cs="Arial"/>
        </w:rPr>
      </w:pPr>
      <w:r w:rsidRPr="00B238D4">
        <w:rPr>
          <w:rFonts w:ascii="Arial" w:hAnsi="Arial" w:cs="Arial"/>
        </w:rPr>
        <w:t>Makita has a deep legacy in woodworking</w:t>
      </w:r>
      <w:r w:rsidR="00DB2352" w:rsidRPr="00B238D4">
        <w:rPr>
          <w:rFonts w:ascii="Arial" w:hAnsi="Arial" w:cs="Arial"/>
        </w:rPr>
        <w:t>, carpentr</w:t>
      </w:r>
      <w:r w:rsidR="00E0308C">
        <w:rPr>
          <w:rFonts w:ascii="Arial" w:hAnsi="Arial" w:cs="Arial"/>
        </w:rPr>
        <w:t>y</w:t>
      </w:r>
      <w:r w:rsidR="0040392D">
        <w:rPr>
          <w:rFonts w:ascii="Arial" w:hAnsi="Arial" w:cs="Arial"/>
        </w:rPr>
        <w:t xml:space="preserve">, </w:t>
      </w:r>
      <w:r w:rsidR="00DB2352" w:rsidRPr="00B238D4">
        <w:rPr>
          <w:rFonts w:ascii="Arial" w:hAnsi="Arial" w:cs="Arial"/>
        </w:rPr>
        <w:t xml:space="preserve">and residential construction. These five new releases </w:t>
      </w:r>
      <w:r w:rsidR="00B238D4" w:rsidRPr="00B238D4">
        <w:rPr>
          <w:rFonts w:ascii="Arial" w:hAnsi="Arial" w:cs="Arial"/>
        </w:rPr>
        <w:t xml:space="preserve">extend XGT into </w:t>
      </w:r>
      <w:r w:rsidR="00C9499E">
        <w:rPr>
          <w:rFonts w:ascii="Arial" w:hAnsi="Arial" w:cs="Arial"/>
        </w:rPr>
        <w:t>more</w:t>
      </w:r>
      <w:r w:rsidR="00B238D4" w:rsidRPr="00B238D4">
        <w:rPr>
          <w:rFonts w:ascii="Arial" w:hAnsi="Arial" w:cs="Arial"/>
        </w:rPr>
        <w:t xml:space="preserve"> spaces for cutting, fastening and finishing</w:t>
      </w:r>
      <w:r w:rsidR="00073D11">
        <w:rPr>
          <w:rFonts w:ascii="Arial" w:hAnsi="Arial" w:cs="Arial"/>
        </w:rPr>
        <w:t>.</w:t>
      </w:r>
    </w:p>
    <w:p w14:paraId="530CC876" w14:textId="77777777" w:rsidR="00D9212C" w:rsidRPr="00B238D4" w:rsidRDefault="00D9212C" w:rsidP="00112AAD">
      <w:pPr>
        <w:spacing w:after="0" w:line="240" w:lineRule="auto"/>
        <w:rPr>
          <w:rFonts w:ascii="Arial" w:hAnsi="Arial" w:cs="Arial"/>
        </w:rPr>
      </w:pPr>
    </w:p>
    <w:p w14:paraId="1C999AA1" w14:textId="40BFA682" w:rsidR="00112AAD" w:rsidRDefault="00112AAD" w:rsidP="00D243C8">
      <w:pPr>
        <w:spacing w:after="0" w:line="240" w:lineRule="auto"/>
        <w:ind w:left="720"/>
        <w:rPr>
          <w:rFonts w:ascii="Arial" w:hAnsi="Arial" w:cs="Arial"/>
        </w:rPr>
      </w:pPr>
      <w:r w:rsidRPr="00112AAD">
        <w:rPr>
          <w:rFonts w:ascii="Arial" w:hAnsi="Arial" w:cs="Arial"/>
          <w:b/>
          <w:bCs/>
        </w:rPr>
        <w:t xml:space="preserve">40V max XGT® Brushless AVT® Orbital Recipro Saw (GRJ02) </w:t>
      </w:r>
      <w:r w:rsidR="003D2A83">
        <w:rPr>
          <w:rFonts w:ascii="Arial" w:hAnsi="Arial" w:cs="Arial"/>
          <w:b/>
          <w:bCs/>
        </w:rPr>
        <w:t>–</w:t>
      </w:r>
      <w:r w:rsidRPr="00112AAD">
        <w:rPr>
          <w:rFonts w:ascii="Arial" w:hAnsi="Arial" w:cs="Arial"/>
          <w:b/>
          <w:bCs/>
        </w:rPr>
        <w:t xml:space="preserve"> </w:t>
      </w:r>
      <w:r w:rsidR="003D2A83">
        <w:rPr>
          <w:rFonts w:ascii="Arial" w:hAnsi="Arial" w:cs="Arial"/>
        </w:rPr>
        <w:t xml:space="preserve">This </w:t>
      </w:r>
      <w:r w:rsidR="008E71AE" w:rsidRPr="00343A9C">
        <w:rPr>
          <w:rFonts w:ascii="Arial" w:hAnsi="Arial" w:cs="Arial"/>
        </w:rPr>
        <w:t>Recipro Saw</w:t>
      </w:r>
      <w:r w:rsidR="00343A9C">
        <w:rPr>
          <w:rFonts w:ascii="Arial" w:hAnsi="Arial" w:cs="Arial"/>
        </w:rPr>
        <w:t xml:space="preserve"> </w:t>
      </w:r>
      <w:r w:rsidR="0071133C">
        <w:rPr>
          <w:rFonts w:ascii="Arial" w:hAnsi="Arial" w:cs="Arial"/>
        </w:rPr>
        <w:t>combines fast cutting with lower vibration</w:t>
      </w:r>
      <w:r w:rsidR="00905511">
        <w:rPr>
          <w:rFonts w:ascii="Arial" w:hAnsi="Arial" w:cs="Arial"/>
        </w:rPr>
        <w:t xml:space="preserve">. The Makita-built brushless motor delivers the power of a corded 15 AMP </w:t>
      </w:r>
      <w:r w:rsidR="008C5F68">
        <w:rPr>
          <w:rFonts w:ascii="Arial" w:hAnsi="Arial" w:cs="Arial"/>
        </w:rPr>
        <w:t xml:space="preserve">saw, with </w:t>
      </w:r>
      <w:r w:rsidR="00343A9C" w:rsidRPr="00343A9C">
        <w:rPr>
          <w:rFonts w:ascii="Arial" w:hAnsi="Arial" w:cs="Arial"/>
        </w:rPr>
        <w:t xml:space="preserve">an orbital action setting for </w:t>
      </w:r>
      <w:r w:rsidR="00CF186C">
        <w:rPr>
          <w:rFonts w:ascii="Arial" w:hAnsi="Arial" w:cs="Arial"/>
        </w:rPr>
        <w:t>faster</w:t>
      </w:r>
      <w:r w:rsidR="00343A9C" w:rsidRPr="00343A9C">
        <w:rPr>
          <w:rFonts w:ascii="Arial" w:hAnsi="Arial" w:cs="Arial"/>
        </w:rPr>
        <w:t xml:space="preserve"> cuts</w:t>
      </w:r>
      <w:r w:rsidR="00CF186C">
        <w:rPr>
          <w:rFonts w:ascii="Arial" w:hAnsi="Arial" w:cs="Arial"/>
        </w:rPr>
        <w:t xml:space="preserve"> in wood</w:t>
      </w:r>
      <w:r w:rsidR="008C5F68">
        <w:rPr>
          <w:rFonts w:ascii="Arial" w:hAnsi="Arial" w:cs="Arial"/>
        </w:rPr>
        <w:t>. It’s equipped with Makita’s exclusive Anti-Vibration Technology (AVT®)</w:t>
      </w:r>
      <w:r w:rsidR="00D9212C">
        <w:rPr>
          <w:rFonts w:ascii="Arial" w:hAnsi="Arial" w:cs="Arial"/>
        </w:rPr>
        <w:t xml:space="preserve">, an internal </w:t>
      </w:r>
      <w:r w:rsidR="008E71AE" w:rsidRPr="00343A9C">
        <w:rPr>
          <w:rFonts w:ascii="Arial" w:hAnsi="Arial" w:cs="Arial"/>
        </w:rPr>
        <w:t xml:space="preserve">counterbalance system that significantly reduces vibration. </w:t>
      </w:r>
    </w:p>
    <w:p w14:paraId="3D7F64A9" w14:textId="4973ADA8" w:rsidR="00C83F8A" w:rsidRDefault="00C83F8A" w:rsidP="00D243C8">
      <w:pPr>
        <w:spacing w:after="0" w:line="240" w:lineRule="auto"/>
        <w:ind w:left="720"/>
        <w:rPr>
          <w:rFonts w:ascii="Arial" w:hAnsi="Arial" w:cs="Arial"/>
        </w:rPr>
      </w:pPr>
      <w:r w:rsidRPr="00C83F8A">
        <w:rPr>
          <w:rFonts w:ascii="Helvetica Neue" w:eastAsia="Times New Roman" w:hAnsi="Helvetica Neue" w:cs="Times New Roman"/>
          <w:color w:val="696969"/>
          <w:sz w:val="19"/>
          <w:szCs w:val="19"/>
        </w:rPr>
        <w:br/>
      </w:r>
      <w:r w:rsidRPr="00C83F8A">
        <w:rPr>
          <w:rFonts w:ascii="Arial" w:hAnsi="Arial" w:cs="Arial"/>
          <w:b/>
          <w:bCs/>
        </w:rPr>
        <w:t>40V max XGT® Brushless 9-1/4" Circular Saw with Guide Rail Compatible Base, AWS® Capable</w:t>
      </w:r>
      <w:r>
        <w:rPr>
          <w:rFonts w:ascii="Arial" w:hAnsi="Arial" w:cs="Arial"/>
          <w:b/>
          <w:bCs/>
        </w:rPr>
        <w:t xml:space="preserve"> (GSH03</w:t>
      </w:r>
      <w:r w:rsidR="00D9212C">
        <w:rPr>
          <w:rFonts w:ascii="Arial" w:hAnsi="Arial" w:cs="Arial"/>
          <w:b/>
          <w:bCs/>
        </w:rPr>
        <w:t xml:space="preserve">), </w:t>
      </w:r>
      <w:r w:rsidR="00D9212C" w:rsidRPr="00C83F8A">
        <w:rPr>
          <w:rFonts w:ascii="Arial" w:hAnsi="Arial" w:cs="Arial"/>
          <w:b/>
          <w:bCs/>
        </w:rPr>
        <w:t xml:space="preserve">40V max XGT® Brushless </w:t>
      </w:r>
      <w:r w:rsidR="00D9212C">
        <w:rPr>
          <w:rFonts w:ascii="Arial" w:hAnsi="Arial" w:cs="Arial"/>
          <w:b/>
          <w:bCs/>
        </w:rPr>
        <w:t>10</w:t>
      </w:r>
      <w:r w:rsidR="00D9212C" w:rsidRPr="00C83F8A">
        <w:rPr>
          <w:rFonts w:ascii="Arial" w:hAnsi="Arial" w:cs="Arial"/>
          <w:b/>
          <w:bCs/>
        </w:rPr>
        <w:t>-1/4" Circular Saw with Guide Rail Compatible Base, AWS® Capable</w:t>
      </w:r>
      <w:r w:rsidR="00D9212C">
        <w:rPr>
          <w:rFonts w:ascii="Arial" w:hAnsi="Arial" w:cs="Arial"/>
          <w:b/>
          <w:bCs/>
        </w:rPr>
        <w:t xml:space="preserve"> (GSH04)</w:t>
      </w:r>
      <w:r w:rsidR="00D9212C">
        <w:rPr>
          <w:rFonts w:ascii="Arial" w:hAnsi="Arial" w:cs="Arial"/>
          <w:b/>
          <w:bCs/>
        </w:rPr>
        <w:t xml:space="preserve"> </w:t>
      </w:r>
      <w:r w:rsidR="004D3561">
        <w:rPr>
          <w:rFonts w:ascii="Arial" w:hAnsi="Arial" w:cs="Arial"/>
          <w:b/>
          <w:bCs/>
        </w:rPr>
        <w:t>–</w:t>
      </w:r>
      <w:r w:rsidR="00BE324D">
        <w:rPr>
          <w:rFonts w:ascii="Arial" w:hAnsi="Arial" w:cs="Arial"/>
          <w:b/>
          <w:bCs/>
        </w:rPr>
        <w:t xml:space="preserve"> </w:t>
      </w:r>
      <w:r w:rsidR="00516A6E" w:rsidRPr="00516A6E">
        <w:rPr>
          <w:rFonts w:ascii="Arial" w:hAnsi="Arial" w:cs="Arial"/>
        </w:rPr>
        <w:t>T</w:t>
      </w:r>
      <w:r w:rsidR="00E24F9F" w:rsidRPr="00516A6E">
        <w:rPr>
          <w:rFonts w:ascii="Arial" w:hAnsi="Arial" w:cs="Arial"/>
        </w:rPr>
        <w:t>h</w:t>
      </w:r>
      <w:r w:rsidR="00EA34D6" w:rsidRPr="00516A6E">
        <w:rPr>
          <w:rFonts w:ascii="Arial" w:hAnsi="Arial" w:cs="Arial"/>
        </w:rPr>
        <w:t>e</w:t>
      </w:r>
      <w:r w:rsidR="004D3561">
        <w:rPr>
          <w:rFonts w:ascii="Arial" w:hAnsi="Arial" w:cs="Arial"/>
        </w:rPr>
        <w:t>se two powerful saws combine efficient cutting and increased capacity with the convenience of a guide</w:t>
      </w:r>
      <w:r w:rsidR="003D68A6">
        <w:rPr>
          <w:rFonts w:ascii="Arial" w:hAnsi="Arial" w:cs="Arial"/>
        </w:rPr>
        <w:t xml:space="preserve"> rail compatible base.</w:t>
      </w:r>
      <w:r w:rsidR="001A4888">
        <w:rPr>
          <w:rFonts w:ascii="Arial" w:hAnsi="Arial" w:cs="Arial"/>
        </w:rPr>
        <w:t xml:space="preserve"> When used with a guide rail (sold separately) these saws offer a more portable option over a table saw for precision cuts and breaking down sheet. </w:t>
      </w:r>
    </w:p>
    <w:p w14:paraId="44C953F9" w14:textId="77777777" w:rsidR="00516A6E" w:rsidRPr="00516A6E" w:rsidRDefault="00516A6E" w:rsidP="00D243C8">
      <w:pPr>
        <w:spacing w:after="0" w:line="240" w:lineRule="auto"/>
        <w:ind w:left="720"/>
        <w:rPr>
          <w:rFonts w:ascii="Arial" w:hAnsi="Arial" w:cs="Arial"/>
        </w:rPr>
      </w:pPr>
    </w:p>
    <w:p w14:paraId="47CFD964" w14:textId="7F80A20D" w:rsidR="00931936" w:rsidRPr="00343A9C" w:rsidRDefault="00E80582" w:rsidP="00D243C8">
      <w:pPr>
        <w:spacing w:after="0" w:line="240" w:lineRule="auto"/>
        <w:ind w:left="720"/>
        <w:rPr>
          <w:rFonts w:ascii="Arial" w:hAnsi="Arial" w:cs="Arial"/>
        </w:rPr>
      </w:pPr>
      <w:r w:rsidRPr="00E80582">
        <w:rPr>
          <w:rFonts w:ascii="Arial" w:hAnsi="Arial" w:cs="Arial"/>
          <w:b/>
          <w:bCs/>
        </w:rPr>
        <w:t>40V max XGT® Brushless Pin Nailer, 23</w:t>
      </w:r>
      <w:r w:rsidR="00924724">
        <w:rPr>
          <w:rFonts w:ascii="Arial" w:hAnsi="Arial" w:cs="Arial"/>
          <w:b/>
          <w:bCs/>
        </w:rPr>
        <w:t>-</w:t>
      </w:r>
      <w:r w:rsidRPr="00E80582">
        <w:rPr>
          <w:rFonts w:ascii="Arial" w:hAnsi="Arial" w:cs="Arial"/>
          <w:b/>
          <w:bCs/>
        </w:rPr>
        <w:t>Ga</w:t>
      </w:r>
      <w:r>
        <w:rPr>
          <w:rFonts w:ascii="Arial" w:hAnsi="Arial" w:cs="Arial"/>
          <w:b/>
          <w:bCs/>
        </w:rPr>
        <w:t>uge</w:t>
      </w:r>
      <w:r w:rsidR="006D1CB1">
        <w:rPr>
          <w:rFonts w:ascii="Arial" w:hAnsi="Arial" w:cs="Arial"/>
          <w:b/>
          <w:bCs/>
        </w:rPr>
        <w:t xml:space="preserve"> (GTP01)</w:t>
      </w:r>
      <w:r w:rsidR="007C4AD9">
        <w:rPr>
          <w:rFonts w:ascii="Arial" w:hAnsi="Arial" w:cs="Arial"/>
          <w:b/>
          <w:bCs/>
        </w:rPr>
        <w:t xml:space="preserve"> </w:t>
      </w:r>
      <w:r w:rsidR="003B04FB">
        <w:rPr>
          <w:rFonts w:ascii="Arial" w:hAnsi="Arial" w:cs="Arial"/>
          <w:b/>
          <w:bCs/>
        </w:rPr>
        <w:t>–</w:t>
      </w:r>
      <w:r w:rsidR="007C4AD9">
        <w:rPr>
          <w:rFonts w:ascii="Arial" w:hAnsi="Arial" w:cs="Arial"/>
          <w:b/>
          <w:bCs/>
        </w:rPr>
        <w:t xml:space="preserve"> </w:t>
      </w:r>
      <w:r w:rsidR="003B04FB" w:rsidRPr="003B04FB">
        <w:rPr>
          <w:rFonts w:ascii="Arial" w:hAnsi="Arial" w:cs="Arial"/>
        </w:rPr>
        <w:t>Th</w:t>
      </w:r>
      <w:r w:rsidR="00F101E6">
        <w:rPr>
          <w:rFonts w:ascii="Arial" w:hAnsi="Arial" w:cs="Arial"/>
        </w:rPr>
        <w:t xml:space="preserve">is powerful and portable </w:t>
      </w:r>
      <w:r w:rsidR="00894534">
        <w:rPr>
          <w:rFonts w:ascii="Arial" w:hAnsi="Arial" w:cs="Arial"/>
        </w:rPr>
        <w:t xml:space="preserve">Pin Nailer </w:t>
      </w:r>
      <w:r w:rsidR="00F101E6">
        <w:rPr>
          <w:rFonts w:ascii="Arial" w:hAnsi="Arial" w:cs="Arial"/>
        </w:rPr>
        <w:t xml:space="preserve">delivers up to 15% faster firing than the </w:t>
      </w:r>
      <w:r w:rsidR="00894534">
        <w:rPr>
          <w:rFonts w:ascii="Arial" w:hAnsi="Arial" w:cs="Arial"/>
        </w:rPr>
        <w:t xml:space="preserve">18V </w:t>
      </w:r>
      <w:r w:rsidR="00F101E6">
        <w:rPr>
          <w:rFonts w:ascii="Arial" w:hAnsi="Arial" w:cs="Arial"/>
        </w:rPr>
        <w:t>LXT</w:t>
      </w:r>
      <w:r w:rsidR="00894534">
        <w:rPr>
          <w:rFonts w:ascii="Arial" w:hAnsi="Arial" w:cs="Arial"/>
        </w:rPr>
        <w:t>®</w:t>
      </w:r>
      <w:r w:rsidR="00F101E6">
        <w:rPr>
          <w:rFonts w:ascii="Arial" w:hAnsi="Arial" w:cs="Arial"/>
        </w:rPr>
        <w:t xml:space="preserve"> model XTP02. </w:t>
      </w:r>
      <w:r w:rsidR="003B4B53">
        <w:rPr>
          <w:rFonts w:ascii="Arial" w:hAnsi="Arial" w:cs="Arial"/>
        </w:rPr>
        <w:t>It will d</w:t>
      </w:r>
      <w:r w:rsidR="007C4AD9" w:rsidRPr="007C4AD9">
        <w:rPr>
          <w:rFonts w:ascii="Arial" w:hAnsi="Arial" w:cs="Arial"/>
        </w:rPr>
        <w:t>rive six different lengths of 23-gauge nails</w:t>
      </w:r>
      <w:r w:rsidR="003B4B53">
        <w:rPr>
          <w:rFonts w:ascii="Arial" w:hAnsi="Arial" w:cs="Arial"/>
        </w:rPr>
        <w:t xml:space="preserve">, </w:t>
      </w:r>
      <w:r w:rsidR="007C4AD9" w:rsidRPr="007C4AD9">
        <w:rPr>
          <w:rFonts w:ascii="Arial" w:hAnsi="Arial" w:cs="Arial"/>
        </w:rPr>
        <w:t>with a max magazine capacity of up to 120 pin nails.</w:t>
      </w:r>
    </w:p>
    <w:p w14:paraId="79AD511F" w14:textId="5106412E" w:rsidR="00DD07A2" w:rsidRPr="00413001" w:rsidRDefault="00DD07A2" w:rsidP="00D243C8">
      <w:pPr>
        <w:spacing w:after="0" w:line="240" w:lineRule="auto"/>
        <w:ind w:left="720"/>
        <w:rPr>
          <w:rFonts w:ascii="Arial" w:hAnsi="Arial" w:cs="Arial"/>
        </w:rPr>
      </w:pPr>
      <w:r w:rsidRPr="00DD07A2">
        <w:rPr>
          <w:rFonts w:ascii="Helvetica Neue" w:eastAsia="Times New Roman" w:hAnsi="Helvetica Neue" w:cs="Times New Roman"/>
          <w:color w:val="696969"/>
          <w:sz w:val="19"/>
          <w:szCs w:val="19"/>
        </w:rPr>
        <w:br/>
      </w:r>
      <w:r w:rsidRPr="00DD07A2">
        <w:rPr>
          <w:rFonts w:ascii="Arial" w:hAnsi="Arial" w:cs="Arial"/>
          <w:b/>
          <w:bCs/>
        </w:rPr>
        <w:t>40V max XGT® Brushless Compact Router</w:t>
      </w:r>
      <w:r w:rsidRPr="00413001">
        <w:rPr>
          <w:rFonts w:ascii="Arial" w:hAnsi="Arial" w:cs="Arial"/>
          <w:b/>
          <w:bCs/>
        </w:rPr>
        <w:t xml:space="preserve"> (GT</w:t>
      </w:r>
      <w:r w:rsidR="00413001" w:rsidRPr="00413001">
        <w:rPr>
          <w:rFonts w:ascii="Arial" w:hAnsi="Arial" w:cs="Arial"/>
          <w:b/>
          <w:bCs/>
        </w:rPr>
        <w:t>R01Z)</w:t>
      </w:r>
      <w:r w:rsidR="00413001">
        <w:rPr>
          <w:rFonts w:ascii="Arial" w:hAnsi="Arial" w:cs="Arial"/>
          <w:b/>
          <w:bCs/>
        </w:rPr>
        <w:t xml:space="preserve"> </w:t>
      </w:r>
      <w:r w:rsidR="00850C3C">
        <w:rPr>
          <w:rFonts w:ascii="Arial" w:hAnsi="Arial" w:cs="Arial"/>
          <w:b/>
          <w:bCs/>
        </w:rPr>
        <w:t>–</w:t>
      </w:r>
      <w:r w:rsidR="00413001">
        <w:rPr>
          <w:rFonts w:ascii="Arial" w:hAnsi="Arial" w:cs="Arial"/>
          <w:b/>
          <w:bCs/>
        </w:rPr>
        <w:t xml:space="preserve"> </w:t>
      </w:r>
      <w:r w:rsidR="00413001" w:rsidRPr="00413001">
        <w:rPr>
          <w:rFonts w:ascii="Arial" w:hAnsi="Arial" w:cs="Arial"/>
        </w:rPr>
        <w:t>Th</w:t>
      </w:r>
      <w:r w:rsidR="00850C3C">
        <w:rPr>
          <w:rFonts w:ascii="Arial" w:hAnsi="Arial" w:cs="Arial"/>
        </w:rPr>
        <w:t xml:space="preserve">is full-featured compact router </w:t>
      </w:r>
      <w:r w:rsidR="00E96737">
        <w:rPr>
          <w:rFonts w:ascii="Arial" w:hAnsi="Arial" w:cs="Arial"/>
        </w:rPr>
        <w:t>delivers up to 1.5HP of performance</w:t>
      </w:r>
      <w:r w:rsidR="00405256">
        <w:rPr>
          <w:rFonts w:ascii="Arial" w:hAnsi="Arial" w:cs="Arial"/>
        </w:rPr>
        <w:t xml:space="preserve"> for faster cutting. Includes 5 speed settings to match the speed to the application. </w:t>
      </w:r>
    </w:p>
    <w:p w14:paraId="58B2B82D" w14:textId="50D9CED9" w:rsidR="00AF5E48" w:rsidRDefault="00AF5E48" w:rsidP="0026550A">
      <w:pPr>
        <w:spacing w:after="0" w:line="240" w:lineRule="auto"/>
        <w:rPr>
          <w:rFonts w:ascii="Arial" w:hAnsi="Arial" w:cs="Arial"/>
        </w:rPr>
      </w:pPr>
    </w:p>
    <w:p w14:paraId="2A0D1C50" w14:textId="77777777" w:rsidR="00D243C8" w:rsidRDefault="00D243C8" w:rsidP="0026550A">
      <w:pPr>
        <w:spacing w:after="0" w:line="240" w:lineRule="auto"/>
        <w:rPr>
          <w:rFonts w:ascii="Arial" w:hAnsi="Arial" w:cs="Arial"/>
        </w:rPr>
      </w:pPr>
    </w:p>
    <w:p w14:paraId="3299FA75" w14:textId="5720A614" w:rsidR="00FF2E06" w:rsidRDefault="00AF5E48" w:rsidP="00FF2E06">
      <w:pPr>
        <w:spacing w:after="0" w:line="240" w:lineRule="auto"/>
        <w:jc w:val="center"/>
        <w:rPr>
          <w:rFonts w:ascii="Arial" w:hAnsi="Arial" w:cs="Arial"/>
          <w:b/>
          <w:bCs/>
        </w:rPr>
      </w:pPr>
      <w:r w:rsidRPr="00AF5E48">
        <w:rPr>
          <w:rFonts w:ascii="Arial" w:hAnsi="Arial" w:cs="Arial"/>
          <w:b/>
          <w:bCs/>
        </w:rPr>
        <w:t>Vacuums and Dust Extractors</w:t>
      </w:r>
    </w:p>
    <w:p w14:paraId="1A9044B4" w14:textId="31D1FD51" w:rsidR="005D1972" w:rsidRDefault="005D1972" w:rsidP="00955D29">
      <w:pPr>
        <w:spacing w:after="0" w:line="240" w:lineRule="auto"/>
        <w:rPr>
          <w:rFonts w:ascii="Arial" w:hAnsi="Arial" w:cs="Arial"/>
        </w:rPr>
      </w:pPr>
      <w:r w:rsidRPr="00955D29">
        <w:rPr>
          <w:rFonts w:ascii="Arial" w:hAnsi="Arial" w:cs="Arial"/>
        </w:rPr>
        <w:t>There is increasing awareness of the importance of dust extraction on job sites</w:t>
      </w:r>
      <w:r w:rsidR="007679FA" w:rsidRPr="00955D29">
        <w:rPr>
          <w:rFonts w:ascii="Arial" w:hAnsi="Arial" w:cs="Arial"/>
        </w:rPr>
        <w:t xml:space="preserve">. At the same time, there’s increasing demand in janitorial-sanitation for more </w:t>
      </w:r>
      <w:r w:rsidR="00955D29" w:rsidRPr="00955D29">
        <w:rPr>
          <w:rFonts w:ascii="Arial" w:hAnsi="Arial" w:cs="Arial"/>
        </w:rPr>
        <w:t xml:space="preserve">battery-powered cleaning options. Makita is meeting demand with an expansive line of vacuums, including three new additions to the XGT System. </w:t>
      </w:r>
    </w:p>
    <w:p w14:paraId="5FEFD2C8" w14:textId="77777777" w:rsidR="00955D29" w:rsidRPr="00955D29" w:rsidRDefault="00955D29" w:rsidP="00955D29">
      <w:pPr>
        <w:spacing w:after="0" w:line="240" w:lineRule="auto"/>
        <w:rPr>
          <w:rFonts w:ascii="Arial" w:hAnsi="Arial" w:cs="Arial"/>
        </w:rPr>
      </w:pPr>
    </w:p>
    <w:p w14:paraId="13D5272C" w14:textId="3269B20A" w:rsidR="005838C5" w:rsidRPr="002E3EB5" w:rsidRDefault="005838C5" w:rsidP="00D243C8">
      <w:pPr>
        <w:spacing w:after="0" w:line="240" w:lineRule="auto"/>
        <w:ind w:left="720"/>
        <w:rPr>
          <w:rFonts w:ascii="Arial" w:hAnsi="Arial" w:cs="Arial"/>
          <w:b/>
          <w:bCs/>
        </w:rPr>
      </w:pPr>
      <w:r w:rsidRPr="005838C5">
        <w:rPr>
          <w:rFonts w:ascii="Arial" w:hAnsi="Arial" w:cs="Arial"/>
          <w:b/>
          <w:bCs/>
        </w:rPr>
        <w:t xml:space="preserve">40V max X2 XGT® Brushless 2.1 Gallon Wet/Dry Dust Extractor/Vacuum </w:t>
      </w:r>
      <w:r>
        <w:rPr>
          <w:rFonts w:ascii="Arial" w:hAnsi="Arial" w:cs="Arial"/>
          <w:b/>
          <w:bCs/>
        </w:rPr>
        <w:t xml:space="preserve">(GCV01) </w:t>
      </w:r>
      <w:r w:rsidR="00D30F1A">
        <w:rPr>
          <w:rFonts w:ascii="Arial" w:hAnsi="Arial" w:cs="Arial"/>
          <w:b/>
          <w:bCs/>
        </w:rPr>
        <w:t>–</w:t>
      </w:r>
      <w:r w:rsidR="002E3EB5">
        <w:rPr>
          <w:rFonts w:ascii="Arial" w:hAnsi="Arial" w:cs="Arial"/>
          <w:b/>
          <w:bCs/>
        </w:rPr>
        <w:t xml:space="preserve"> </w:t>
      </w:r>
      <w:r w:rsidR="002E3EB5" w:rsidRPr="002E3EB5">
        <w:rPr>
          <w:rFonts w:ascii="Arial" w:hAnsi="Arial" w:cs="Arial"/>
        </w:rPr>
        <w:t>Th</w:t>
      </w:r>
      <w:r w:rsidR="00D30F1A">
        <w:rPr>
          <w:rFonts w:ascii="Arial" w:hAnsi="Arial" w:cs="Arial"/>
        </w:rPr>
        <w:t xml:space="preserve">is wet/dry dust extractor/vacuum is ideal for use on both construction job sites and in janitorial-sanitation </w:t>
      </w:r>
      <w:r w:rsidR="004B0E26">
        <w:rPr>
          <w:rFonts w:ascii="Arial" w:hAnsi="Arial" w:cs="Arial"/>
        </w:rPr>
        <w:lastRenderedPageBreak/>
        <w:t>applications. It has strong suction power (</w:t>
      </w:r>
      <w:r w:rsidR="00204466" w:rsidRPr="00204466">
        <w:rPr>
          <w:rFonts w:ascii="Arial" w:hAnsi="Arial" w:cs="Arial"/>
        </w:rPr>
        <w:t>148 CFM</w:t>
      </w:r>
      <w:r w:rsidR="004B0E26">
        <w:rPr>
          <w:rFonts w:ascii="Arial" w:hAnsi="Arial" w:cs="Arial"/>
        </w:rPr>
        <w:t xml:space="preserve">, </w:t>
      </w:r>
      <w:r w:rsidR="00204466" w:rsidRPr="00204466">
        <w:rPr>
          <w:rFonts w:ascii="Arial" w:hAnsi="Arial" w:cs="Arial"/>
        </w:rPr>
        <w:t>92” water lift</w:t>
      </w:r>
      <w:r w:rsidR="004B0E26">
        <w:rPr>
          <w:rFonts w:ascii="Arial" w:hAnsi="Arial" w:cs="Arial"/>
        </w:rPr>
        <w:t xml:space="preserve">), and has a </w:t>
      </w:r>
      <w:r w:rsidR="00204466" w:rsidRPr="00204466">
        <w:rPr>
          <w:rFonts w:ascii="Arial" w:hAnsi="Arial" w:cs="Arial"/>
        </w:rPr>
        <w:t xml:space="preserve">2-battery bay </w:t>
      </w:r>
      <w:r w:rsidR="00F85D5E">
        <w:rPr>
          <w:rFonts w:ascii="Arial" w:hAnsi="Arial" w:cs="Arial"/>
        </w:rPr>
        <w:t xml:space="preserve">for a </w:t>
      </w:r>
      <w:r w:rsidR="00204466" w:rsidRPr="00204466">
        <w:rPr>
          <w:rFonts w:ascii="Arial" w:hAnsi="Arial" w:cs="Arial"/>
        </w:rPr>
        <w:t>second 40V battery for extended run time.</w:t>
      </w:r>
    </w:p>
    <w:p w14:paraId="0BDD936E" w14:textId="2502AECD" w:rsidR="0014438F" w:rsidRDefault="0077029D" w:rsidP="00D243C8">
      <w:pPr>
        <w:spacing w:after="0" w:line="240" w:lineRule="auto"/>
        <w:ind w:left="720"/>
        <w:rPr>
          <w:rFonts w:ascii="Arial" w:hAnsi="Arial" w:cs="Arial"/>
        </w:rPr>
      </w:pPr>
      <w:r w:rsidRPr="0077029D">
        <w:rPr>
          <w:rFonts w:ascii="Segoe UI" w:eastAsia="Times New Roman" w:hAnsi="Segoe UI" w:cs="Segoe UI"/>
          <w:color w:val="696969"/>
          <w:sz w:val="19"/>
          <w:szCs w:val="19"/>
        </w:rPr>
        <w:br/>
      </w:r>
      <w:r w:rsidRPr="0077029D">
        <w:rPr>
          <w:rFonts w:ascii="Arial" w:hAnsi="Arial" w:cs="Arial"/>
          <w:b/>
          <w:bCs/>
        </w:rPr>
        <w:t xml:space="preserve">40V max XGT® Brushless 2.1 Gallon HEPA Filter Dry Dust Extractor, </w:t>
      </w:r>
      <w:r w:rsidRPr="002E3EB5">
        <w:rPr>
          <w:rFonts w:ascii="Arial" w:hAnsi="Arial" w:cs="Arial"/>
          <w:b/>
          <w:bCs/>
        </w:rPr>
        <w:t xml:space="preserve">with </w:t>
      </w:r>
      <w:r w:rsidRPr="0077029D">
        <w:rPr>
          <w:rFonts w:ascii="Arial" w:hAnsi="Arial" w:cs="Arial"/>
          <w:b/>
          <w:bCs/>
        </w:rPr>
        <w:t>AWS®</w:t>
      </w:r>
      <w:r w:rsidR="00DA492F">
        <w:rPr>
          <w:rFonts w:ascii="Arial" w:hAnsi="Arial" w:cs="Arial"/>
          <w:b/>
          <w:bCs/>
        </w:rPr>
        <w:t xml:space="preserve"> </w:t>
      </w:r>
      <w:r w:rsidR="00C83F8A">
        <w:rPr>
          <w:rFonts w:ascii="Arial" w:hAnsi="Arial" w:cs="Arial"/>
          <w:b/>
          <w:bCs/>
        </w:rPr>
        <w:t xml:space="preserve">Capable </w:t>
      </w:r>
      <w:r w:rsidRPr="002E3EB5">
        <w:rPr>
          <w:rFonts w:ascii="Arial" w:hAnsi="Arial" w:cs="Arial"/>
          <w:b/>
          <w:bCs/>
        </w:rPr>
        <w:t>(</w:t>
      </w:r>
      <w:r w:rsidR="002E3EB5" w:rsidRPr="002E3EB5">
        <w:rPr>
          <w:rFonts w:ascii="Arial" w:hAnsi="Arial" w:cs="Arial"/>
          <w:b/>
          <w:bCs/>
        </w:rPr>
        <w:t xml:space="preserve">GCV02) </w:t>
      </w:r>
      <w:r w:rsidR="00EC6E8E">
        <w:rPr>
          <w:rFonts w:ascii="Arial" w:hAnsi="Arial" w:cs="Arial"/>
          <w:b/>
          <w:bCs/>
        </w:rPr>
        <w:t>–</w:t>
      </w:r>
      <w:r w:rsidR="002E3EB5" w:rsidRPr="002E3EB5">
        <w:rPr>
          <w:rFonts w:ascii="Arial" w:hAnsi="Arial" w:cs="Arial"/>
          <w:b/>
          <w:bCs/>
        </w:rPr>
        <w:t xml:space="preserve"> </w:t>
      </w:r>
      <w:r w:rsidR="00EC6E8E">
        <w:rPr>
          <w:rFonts w:ascii="Arial" w:hAnsi="Arial" w:cs="Arial"/>
        </w:rPr>
        <w:t xml:space="preserve">This </w:t>
      </w:r>
      <w:r w:rsidR="00A45DE7" w:rsidRPr="00A45DE7">
        <w:rPr>
          <w:rFonts w:ascii="Arial" w:hAnsi="Arial" w:cs="Arial"/>
        </w:rPr>
        <w:t xml:space="preserve">HEPA Filter Dry Dust Extractor </w:t>
      </w:r>
      <w:r w:rsidR="00EC6E8E">
        <w:rPr>
          <w:rFonts w:ascii="Arial" w:hAnsi="Arial" w:cs="Arial"/>
        </w:rPr>
        <w:t>has identical strong suction power as the GCV01 (</w:t>
      </w:r>
      <w:r w:rsidR="00A45DE7" w:rsidRPr="00A45DE7">
        <w:rPr>
          <w:rFonts w:ascii="Arial" w:hAnsi="Arial" w:cs="Arial"/>
        </w:rPr>
        <w:t>148 CFM</w:t>
      </w:r>
      <w:r w:rsidR="00EC6E8E">
        <w:rPr>
          <w:rFonts w:ascii="Arial" w:hAnsi="Arial" w:cs="Arial"/>
        </w:rPr>
        <w:t xml:space="preserve">, </w:t>
      </w:r>
      <w:r w:rsidR="00A45DE7" w:rsidRPr="00A45DE7">
        <w:rPr>
          <w:rFonts w:ascii="Arial" w:hAnsi="Arial" w:cs="Arial"/>
        </w:rPr>
        <w:t>92” water lift</w:t>
      </w:r>
      <w:r w:rsidR="00EC6E8E">
        <w:rPr>
          <w:rFonts w:ascii="Arial" w:hAnsi="Arial" w:cs="Arial"/>
        </w:rPr>
        <w:t>)</w:t>
      </w:r>
      <w:r w:rsidR="00F60F7C">
        <w:rPr>
          <w:rFonts w:ascii="Arial" w:hAnsi="Arial" w:cs="Arial"/>
        </w:rPr>
        <w:t>, and is also ideal for use in both construction and jan-san. It’s AWS® capable</w:t>
      </w:r>
      <w:r w:rsidR="00CC21C5">
        <w:rPr>
          <w:rFonts w:ascii="Arial" w:hAnsi="Arial" w:cs="Arial"/>
        </w:rPr>
        <w:t xml:space="preserve"> for use with AWS®-equipped tools and equipment for </w:t>
      </w:r>
      <w:r w:rsidR="00D15512">
        <w:rPr>
          <w:rFonts w:ascii="Arial" w:hAnsi="Arial" w:cs="Arial"/>
        </w:rPr>
        <w:t xml:space="preserve">Bluetooth® </w:t>
      </w:r>
      <w:r w:rsidR="00CC21C5">
        <w:rPr>
          <w:rFonts w:ascii="Arial" w:hAnsi="Arial" w:cs="Arial"/>
        </w:rPr>
        <w:t>wireless power-on/power-off</w:t>
      </w:r>
      <w:r w:rsidR="00D15512">
        <w:rPr>
          <w:rFonts w:ascii="Arial" w:hAnsi="Arial" w:cs="Arial"/>
        </w:rPr>
        <w:t xml:space="preserve">. </w:t>
      </w:r>
    </w:p>
    <w:p w14:paraId="6F61BFF9" w14:textId="140EB71C" w:rsidR="0014438F" w:rsidRDefault="0014438F" w:rsidP="00D243C8">
      <w:pPr>
        <w:spacing w:after="0" w:line="240" w:lineRule="auto"/>
        <w:ind w:left="720"/>
        <w:rPr>
          <w:rFonts w:ascii="Arial" w:hAnsi="Arial" w:cs="Arial"/>
        </w:rPr>
      </w:pPr>
    </w:p>
    <w:p w14:paraId="13936632" w14:textId="3AEFA6E8" w:rsidR="0014438F" w:rsidRDefault="006F5D2E" w:rsidP="00D243C8">
      <w:pPr>
        <w:spacing w:after="0" w:line="240" w:lineRule="auto"/>
        <w:ind w:left="720"/>
        <w:rPr>
          <w:rFonts w:ascii="Arial" w:hAnsi="Arial" w:cs="Arial"/>
        </w:rPr>
      </w:pPr>
      <w:r w:rsidRPr="00032C06">
        <w:rPr>
          <w:rFonts w:ascii="Arial" w:hAnsi="Arial" w:cs="Arial"/>
          <w:b/>
          <w:bCs/>
        </w:rPr>
        <w:t>40V max XGT® Brushless 4-Speed Compact Stick Vacuum (</w:t>
      </w:r>
      <w:r w:rsidR="00032C06" w:rsidRPr="00032C06">
        <w:rPr>
          <w:rFonts w:ascii="Arial" w:hAnsi="Arial" w:cs="Arial"/>
          <w:b/>
          <w:bCs/>
        </w:rPr>
        <w:t xml:space="preserve">GLC02) </w:t>
      </w:r>
      <w:r w:rsidR="003C4D41">
        <w:rPr>
          <w:rFonts w:ascii="Arial" w:hAnsi="Arial" w:cs="Arial"/>
        </w:rPr>
        <w:t>–</w:t>
      </w:r>
      <w:r w:rsidR="00032C06" w:rsidRPr="00032C06">
        <w:rPr>
          <w:rFonts w:ascii="Arial" w:hAnsi="Arial" w:cs="Arial"/>
        </w:rPr>
        <w:t xml:space="preserve"> </w:t>
      </w:r>
      <w:r w:rsidR="003C4D41">
        <w:rPr>
          <w:rFonts w:ascii="Arial" w:hAnsi="Arial" w:cs="Arial"/>
        </w:rPr>
        <w:t xml:space="preserve">The compact portability of </w:t>
      </w:r>
      <w:r w:rsidRPr="00032C06">
        <w:rPr>
          <w:rFonts w:ascii="Arial" w:hAnsi="Arial" w:cs="Arial"/>
        </w:rPr>
        <w:t xml:space="preserve">cordless </w:t>
      </w:r>
      <w:r w:rsidR="00D15512">
        <w:rPr>
          <w:rFonts w:ascii="Arial" w:hAnsi="Arial" w:cs="Arial"/>
        </w:rPr>
        <w:t xml:space="preserve">stick vacuums take cleaning power into tight spaces. </w:t>
      </w:r>
      <w:r w:rsidR="003C4D41">
        <w:rPr>
          <w:rFonts w:ascii="Arial" w:hAnsi="Arial" w:cs="Arial"/>
        </w:rPr>
        <w:t xml:space="preserve">The GLC02 has </w:t>
      </w:r>
      <w:r w:rsidRPr="00032C06">
        <w:rPr>
          <w:rFonts w:ascii="Arial" w:hAnsi="Arial" w:cs="Arial"/>
        </w:rPr>
        <w:t xml:space="preserve">42 CFM and 84" static water lift, with four speed </w:t>
      </w:r>
      <w:r w:rsidR="003C4D41">
        <w:rPr>
          <w:rFonts w:ascii="Arial" w:hAnsi="Arial" w:cs="Arial"/>
        </w:rPr>
        <w:t xml:space="preserve">settings and </w:t>
      </w:r>
      <w:r w:rsidRPr="00032C06">
        <w:rPr>
          <w:rFonts w:ascii="Arial" w:hAnsi="Arial" w:cs="Arial"/>
        </w:rPr>
        <w:t xml:space="preserve">up to 64 minutes of run time </w:t>
      </w:r>
      <w:r w:rsidR="003C4D41">
        <w:rPr>
          <w:rFonts w:ascii="Arial" w:hAnsi="Arial" w:cs="Arial"/>
        </w:rPr>
        <w:t>(</w:t>
      </w:r>
      <w:r w:rsidRPr="00032C06">
        <w:rPr>
          <w:rFonts w:ascii="Arial" w:hAnsi="Arial" w:cs="Arial"/>
        </w:rPr>
        <w:t>40V max XGT 2.0Ah battery</w:t>
      </w:r>
      <w:r w:rsidR="003C4D41">
        <w:rPr>
          <w:rFonts w:ascii="Arial" w:hAnsi="Arial" w:cs="Arial"/>
        </w:rPr>
        <w:t xml:space="preserve">). </w:t>
      </w:r>
    </w:p>
    <w:p w14:paraId="3F5A9879" w14:textId="11982557" w:rsidR="009F2B12" w:rsidRDefault="009F2B12" w:rsidP="005838C5">
      <w:pPr>
        <w:spacing w:after="0" w:line="240" w:lineRule="auto"/>
        <w:rPr>
          <w:rFonts w:ascii="Arial" w:hAnsi="Arial" w:cs="Arial"/>
        </w:rPr>
      </w:pPr>
    </w:p>
    <w:p w14:paraId="14DD23BE" w14:textId="1F3A75B5" w:rsidR="009F2B12" w:rsidRDefault="00BC59B4" w:rsidP="00216749">
      <w:pPr>
        <w:spacing w:after="0" w:line="240" w:lineRule="auto"/>
        <w:jc w:val="center"/>
        <w:rPr>
          <w:rFonts w:ascii="Arial" w:hAnsi="Arial" w:cs="Arial"/>
          <w:b/>
          <w:bCs/>
        </w:rPr>
      </w:pPr>
      <w:r>
        <w:rPr>
          <w:rFonts w:ascii="Arial" w:hAnsi="Arial" w:cs="Arial"/>
          <w:b/>
          <w:bCs/>
        </w:rPr>
        <w:t>XGT</w:t>
      </w:r>
      <w:r w:rsidR="00894534">
        <w:rPr>
          <w:rFonts w:ascii="Arial" w:hAnsi="Arial" w:cs="Arial"/>
          <w:b/>
          <w:bCs/>
        </w:rPr>
        <w:t>®</w:t>
      </w:r>
      <w:r>
        <w:rPr>
          <w:rFonts w:ascii="Arial" w:hAnsi="Arial" w:cs="Arial"/>
          <w:b/>
          <w:bCs/>
        </w:rPr>
        <w:t xml:space="preserve"> Extension</w:t>
      </w:r>
    </w:p>
    <w:p w14:paraId="2107450E" w14:textId="20C2597A" w:rsidR="00AF61B0" w:rsidRDefault="00BC59B4" w:rsidP="00E85203">
      <w:pPr>
        <w:spacing w:after="0" w:line="240" w:lineRule="auto"/>
        <w:rPr>
          <w:rFonts w:ascii="Arial" w:hAnsi="Arial" w:cs="Arial"/>
        </w:rPr>
      </w:pPr>
      <w:r w:rsidRPr="00E85203">
        <w:rPr>
          <w:rFonts w:ascii="Arial" w:hAnsi="Arial" w:cs="Arial"/>
        </w:rPr>
        <w:t>T</w:t>
      </w:r>
      <w:r w:rsidR="00E85203" w:rsidRPr="00E85203">
        <w:rPr>
          <w:rFonts w:ascii="Arial" w:hAnsi="Arial" w:cs="Arial"/>
        </w:rPr>
        <w:t>hese t</w:t>
      </w:r>
      <w:r w:rsidRPr="00E85203">
        <w:rPr>
          <w:rFonts w:ascii="Arial" w:hAnsi="Arial" w:cs="Arial"/>
        </w:rPr>
        <w:t xml:space="preserve">wo additional </w:t>
      </w:r>
      <w:r w:rsidR="00E85203" w:rsidRPr="00E85203">
        <w:rPr>
          <w:rFonts w:ascii="Arial" w:hAnsi="Arial" w:cs="Arial"/>
        </w:rPr>
        <w:t>XGT</w:t>
      </w:r>
      <w:r w:rsidR="00894534">
        <w:rPr>
          <w:rFonts w:ascii="Arial" w:hAnsi="Arial" w:cs="Arial"/>
        </w:rPr>
        <w:t>®</w:t>
      </w:r>
      <w:r w:rsidR="00E85203" w:rsidRPr="00E85203">
        <w:rPr>
          <w:rFonts w:ascii="Arial" w:hAnsi="Arial" w:cs="Arial"/>
        </w:rPr>
        <w:t xml:space="preserve"> </w:t>
      </w:r>
      <w:r w:rsidRPr="00E85203">
        <w:rPr>
          <w:rFonts w:ascii="Arial" w:hAnsi="Arial" w:cs="Arial"/>
        </w:rPr>
        <w:t xml:space="preserve">products </w:t>
      </w:r>
      <w:r w:rsidR="00E85203" w:rsidRPr="00E85203">
        <w:rPr>
          <w:rFonts w:ascii="Arial" w:hAnsi="Arial" w:cs="Arial"/>
        </w:rPr>
        <w:t>further extend the system into more applications</w:t>
      </w:r>
    </w:p>
    <w:p w14:paraId="7D178D09" w14:textId="77777777" w:rsidR="00E85203" w:rsidRPr="00E85203" w:rsidRDefault="00E85203" w:rsidP="00E85203">
      <w:pPr>
        <w:spacing w:after="0" w:line="240" w:lineRule="auto"/>
        <w:rPr>
          <w:rFonts w:ascii="Arial" w:hAnsi="Arial" w:cs="Arial"/>
        </w:rPr>
      </w:pPr>
    </w:p>
    <w:p w14:paraId="7A248498" w14:textId="73362002" w:rsidR="00DF2096" w:rsidRDefault="00DA492F" w:rsidP="00D243C8">
      <w:pPr>
        <w:spacing w:after="0" w:line="240" w:lineRule="auto"/>
        <w:ind w:left="720"/>
        <w:rPr>
          <w:rFonts w:ascii="Arial" w:hAnsi="Arial" w:cs="Arial"/>
        </w:rPr>
      </w:pPr>
      <w:r w:rsidRPr="00DA492F">
        <w:rPr>
          <w:rFonts w:ascii="Arial" w:hAnsi="Arial" w:cs="Arial"/>
          <w:b/>
          <w:bCs/>
        </w:rPr>
        <w:t>40V max XGT® Brushless 7" Polisher</w:t>
      </w:r>
      <w:r>
        <w:rPr>
          <w:rFonts w:ascii="Arial" w:hAnsi="Arial" w:cs="Arial"/>
          <w:b/>
          <w:bCs/>
        </w:rPr>
        <w:t xml:space="preserve"> </w:t>
      </w:r>
      <w:r w:rsidR="006224E8">
        <w:rPr>
          <w:rFonts w:ascii="Arial" w:hAnsi="Arial" w:cs="Arial"/>
          <w:b/>
          <w:bCs/>
        </w:rPr>
        <w:t xml:space="preserve">(GVP01) </w:t>
      </w:r>
      <w:r w:rsidR="00C75163">
        <w:rPr>
          <w:rFonts w:ascii="Arial" w:hAnsi="Arial" w:cs="Arial"/>
        </w:rPr>
        <w:t>–</w:t>
      </w:r>
      <w:r w:rsidRPr="007805D0">
        <w:rPr>
          <w:rFonts w:ascii="Arial" w:hAnsi="Arial" w:cs="Arial"/>
        </w:rPr>
        <w:t xml:space="preserve"> </w:t>
      </w:r>
      <w:r w:rsidR="007805D0">
        <w:rPr>
          <w:rFonts w:ascii="Arial" w:hAnsi="Arial" w:cs="Arial"/>
        </w:rPr>
        <w:t>T</w:t>
      </w:r>
      <w:r w:rsidR="007805D0" w:rsidRPr="007805D0">
        <w:rPr>
          <w:rFonts w:ascii="Arial" w:hAnsi="Arial" w:cs="Arial"/>
        </w:rPr>
        <w:t>h</w:t>
      </w:r>
      <w:r w:rsidR="00C75163">
        <w:rPr>
          <w:rFonts w:ascii="Arial" w:hAnsi="Arial" w:cs="Arial"/>
        </w:rPr>
        <w:t>is is</w:t>
      </w:r>
      <w:r w:rsidR="007805D0" w:rsidRPr="007805D0">
        <w:rPr>
          <w:rFonts w:ascii="Arial" w:hAnsi="Arial" w:cs="Arial"/>
        </w:rPr>
        <w:t xml:space="preserve"> a cordless </w:t>
      </w:r>
      <w:r w:rsidR="00C75163">
        <w:rPr>
          <w:rFonts w:ascii="Arial" w:hAnsi="Arial" w:cs="Arial"/>
        </w:rPr>
        <w:t xml:space="preserve">polishing </w:t>
      </w:r>
      <w:r w:rsidR="007805D0" w:rsidRPr="007805D0">
        <w:rPr>
          <w:rFonts w:ascii="Arial" w:hAnsi="Arial" w:cs="Arial"/>
        </w:rPr>
        <w:t>solution whe</w:t>
      </w:r>
      <w:r w:rsidR="00BC59B4">
        <w:rPr>
          <w:rFonts w:ascii="Arial" w:hAnsi="Arial" w:cs="Arial"/>
        </w:rPr>
        <w:t>n</w:t>
      </w:r>
      <w:r w:rsidR="007805D0" w:rsidRPr="007805D0">
        <w:rPr>
          <w:rFonts w:ascii="Arial" w:hAnsi="Arial" w:cs="Arial"/>
        </w:rPr>
        <w:t xml:space="preserve"> mobility is important. </w:t>
      </w:r>
      <w:r w:rsidR="00BC59B4">
        <w:rPr>
          <w:rFonts w:ascii="Arial" w:hAnsi="Arial" w:cs="Arial"/>
        </w:rPr>
        <w:t xml:space="preserve">The </w:t>
      </w:r>
      <w:r w:rsidR="007805D0" w:rsidRPr="007805D0">
        <w:rPr>
          <w:rFonts w:ascii="Arial" w:hAnsi="Arial" w:cs="Arial"/>
        </w:rPr>
        <w:t xml:space="preserve">Makita-built brushless motor with variable speed </w:t>
      </w:r>
      <w:r w:rsidR="00BC59B4">
        <w:rPr>
          <w:rFonts w:ascii="Arial" w:hAnsi="Arial" w:cs="Arial"/>
        </w:rPr>
        <w:t xml:space="preserve">trigger and </w:t>
      </w:r>
      <w:r w:rsidR="007805D0" w:rsidRPr="007805D0">
        <w:rPr>
          <w:rFonts w:ascii="Arial" w:hAnsi="Arial" w:cs="Arial"/>
        </w:rPr>
        <w:t>control</w:t>
      </w:r>
      <w:r w:rsidR="00BC59B4">
        <w:rPr>
          <w:rFonts w:ascii="Arial" w:hAnsi="Arial" w:cs="Arial"/>
        </w:rPr>
        <w:t xml:space="preserve"> dial </w:t>
      </w:r>
      <w:r w:rsidR="007805D0" w:rsidRPr="007805D0">
        <w:rPr>
          <w:rFonts w:ascii="Arial" w:hAnsi="Arial" w:cs="Arial"/>
        </w:rPr>
        <w:t>enables the user to match the speed to the application.</w:t>
      </w:r>
    </w:p>
    <w:p w14:paraId="00FBFF13" w14:textId="74A8247F" w:rsidR="00323B7E" w:rsidRDefault="00323B7E" w:rsidP="00D243C8">
      <w:pPr>
        <w:spacing w:after="0" w:line="240" w:lineRule="auto"/>
        <w:ind w:left="720"/>
        <w:rPr>
          <w:rFonts w:ascii="Arial" w:hAnsi="Arial" w:cs="Arial"/>
        </w:rPr>
      </w:pPr>
    </w:p>
    <w:p w14:paraId="4A436CDB" w14:textId="73045507" w:rsidR="00E85203" w:rsidRDefault="00E85203" w:rsidP="00D243C8">
      <w:pPr>
        <w:spacing w:after="0" w:line="240" w:lineRule="auto"/>
        <w:ind w:left="720"/>
        <w:rPr>
          <w:rFonts w:ascii="Arial" w:hAnsi="Arial" w:cs="Arial"/>
        </w:rPr>
      </w:pPr>
      <w:r w:rsidRPr="00DA492F">
        <w:rPr>
          <w:rFonts w:ascii="Arial" w:hAnsi="Arial" w:cs="Arial"/>
          <w:b/>
          <w:bCs/>
        </w:rPr>
        <w:t xml:space="preserve">40V max XGT® Brushless </w:t>
      </w:r>
      <w:r>
        <w:rPr>
          <w:rFonts w:ascii="Arial" w:hAnsi="Arial" w:cs="Arial"/>
          <w:b/>
          <w:bCs/>
        </w:rPr>
        <w:t xml:space="preserve">High-Speed Dust Blower </w:t>
      </w:r>
      <w:r>
        <w:rPr>
          <w:rFonts w:ascii="Arial" w:hAnsi="Arial" w:cs="Arial"/>
          <w:b/>
          <w:bCs/>
        </w:rPr>
        <w:t>(G</w:t>
      </w:r>
      <w:r>
        <w:rPr>
          <w:rFonts w:ascii="Arial" w:hAnsi="Arial" w:cs="Arial"/>
          <w:b/>
          <w:bCs/>
        </w:rPr>
        <w:t>SA</w:t>
      </w:r>
      <w:r>
        <w:rPr>
          <w:rFonts w:ascii="Arial" w:hAnsi="Arial" w:cs="Arial"/>
          <w:b/>
          <w:bCs/>
        </w:rPr>
        <w:t xml:space="preserve">01) </w:t>
      </w:r>
      <w:r>
        <w:rPr>
          <w:rFonts w:ascii="Arial" w:hAnsi="Arial" w:cs="Arial"/>
        </w:rPr>
        <w:t>–</w:t>
      </w:r>
      <w:r w:rsidRPr="007805D0">
        <w:rPr>
          <w:rFonts w:ascii="Arial" w:hAnsi="Arial" w:cs="Arial"/>
        </w:rPr>
        <w:t xml:space="preserve"> </w:t>
      </w:r>
      <w:r w:rsidR="00653748">
        <w:rPr>
          <w:rFonts w:ascii="Arial" w:hAnsi="Arial" w:cs="Arial"/>
        </w:rPr>
        <w:t>The in-lin</w:t>
      </w:r>
      <w:r w:rsidR="00E61CD9" w:rsidRPr="00E61CD9">
        <w:rPr>
          <w:rFonts w:ascii="Arial" w:hAnsi="Arial" w:cs="Arial"/>
        </w:rPr>
        <w:t>e fan design and a shorter length which provides improved balance and ergonomics over conventional blower designs</w:t>
      </w:r>
      <w:r w:rsidR="00E61CD9">
        <w:rPr>
          <w:rFonts w:ascii="Arial" w:hAnsi="Arial" w:cs="Arial"/>
        </w:rPr>
        <w:t>. It also has power</w:t>
      </w:r>
      <w:r w:rsidR="002C11ED">
        <w:rPr>
          <w:rFonts w:ascii="Arial" w:hAnsi="Arial" w:cs="Arial"/>
        </w:rPr>
        <w:t xml:space="preserve"> (</w:t>
      </w:r>
      <w:r w:rsidR="00E61CD9">
        <w:rPr>
          <w:rFonts w:ascii="Arial" w:hAnsi="Arial" w:cs="Arial"/>
        </w:rPr>
        <w:t>447 MPH of air speed</w:t>
      </w:r>
      <w:r w:rsidR="002C11ED">
        <w:rPr>
          <w:rFonts w:ascii="Arial" w:hAnsi="Arial" w:cs="Arial"/>
        </w:rPr>
        <w:t xml:space="preserve">, 39 CFM) and includes 5 nozzles for precision clean-ups. </w:t>
      </w:r>
    </w:p>
    <w:p w14:paraId="17B3F3D7" w14:textId="77777777" w:rsidR="00E85203" w:rsidRDefault="00E85203" w:rsidP="00E85203">
      <w:pPr>
        <w:spacing w:after="0" w:line="240" w:lineRule="auto"/>
        <w:rPr>
          <w:rFonts w:ascii="Arial" w:hAnsi="Arial" w:cs="Arial"/>
        </w:rPr>
      </w:pPr>
    </w:p>
    <w:p w14:paraId="10A492C3" w14:textId="578FBB9D" w:rsidR="00F568A2" w:rsidRDefault="00F568A2" w:rsidP="00F568A2">
      <w:pPr>
        <w:spacing w:after="0" w:line="240" w:lineRule="auto"/>
        <w:jc w:val="center"/>
        <w:rPr>
          <w:rFonts w:ascii="Arial" w:hAnsi="Arial" w:cs="Arial"/>
          <w:b/>
          <w:bCs/>
        </w:rPr>
      </w:pPr>
      <w:r w:rsidRPr="00F568A2">
        <w:rPr>
          <w:rFonts w:ascii="Arial" w:hAnsi="Arial" w:cs="Arial"/>
          <w:b/>
          <w:bCs/>
        </w:rPr>
        <w:t>40V | 80V max XGT® System</w:t>
      </w:r>
    </w:p>
    <w:p w14:paraId="7D2E22ED" w14:textId="495A0D55" w:rsidR="00203A4E" w:rsidRDefault="0032790C" w:rsidP="00203A4E">
      <w:pPr>
        <w:spacing w:after="0" w:line="240" w:lineRule="auto"/>
        <w:rPr>
          <w:rFonts w:ascii="Arial" w:hAnsi="Arial" w:cs="Arial"/>
        </w:rPr>
      </w:pPr>
      <w:r w:rsidRPr="0032790C">
        <w:rPr>
          <w:rFonts w:ascii="Arial" w:hAnsi="Arial" w:cs="Arial"/>
        </w:rPr>
        <w:t xml:space="preserve">XGT® is </w:t>
      </w:r>
      <w:r>
        <w:rPr>
          <w:rFonts w:ascii="Arial" w:hAnsi="Arial" w:cs="Arial"/>
        </w:rPr>
        <w:t>Makita’s</w:t>
      </w:r>
      <w:r w:rsidRPr="0032790C">
        <w:rPr>
          <w:rFonts w:ascii="Arial" w:hAnsi="Arial" w:cs="Arial"/>
        </w:rPr>
        <w:t xml:space="preserve"> 40V | 80V max system of cordless equipment and tools. XGT® outpowers, outsmarts, and outlasts the rest. Through Makita’s innovative engineering, the technology within XGT® will lead to creating the equipment and tools of the future.</w:t>
      </w:r>
      <w:r w:rsidR="00A92FD0">
        <w:rPr>
          <w:rFonts w:ascii="Arial" w:hAnsi="Arial" w:cs="Arial"/>
        </w:rPr>
        <w:t xml:space="preserve"> </w:t>
      </w:r>
      <w:r w:rsidR="00203A4E">
        <w:rPr>
          <w:rFonts w:ascii="Arial" w:hAnsi="Arial" w:cs="Arial"/>
        </w:rPr>
        <w:t xml:space="preserve">The </w:t>
      </w:r>
      <w:r w:rsidR="00203A4E" w:rsidRPr="00203A4E">
        <w:rPr>
          <w:rFonts w:ascii="Arial" w:hAnsi="Arial" w:cs="Arial"/>
        </w:rPr>
        <w:t xml:space="preserve">40V | 80V max XGT® </w:t>
      </w:r>
      <w:r w:rsidR="00203A4E">
        <w:rPr>
          <w:rFonts w:ascii="Arial" w:hAnsi="Arial" w:cs="Arial"/>
        </w:rPr>
        <w:t>s</w:t>
      </w:r>
      <w:r w:rsidR="00203A4E" w:rsidRPr="00203A4E">
        <w:rPr>
          <w:rFonts w:ascii="Arial" w:hAnsi="Arial" w:cs="Arial"/>
        </w:rPr>
        <w:t>ystem</w:t>
      </w:r>
      <w:r w:rsidR="00203A4E">
        <w:rPr>
          <w:rFonts w:ascii="Arial" w:hAnsi="Arial" w:cs="Arial"/>
        </w:rPr>
        <w:t xml:space="preserve"> is </w:t>
      </w:r>
      <w:r w:rsidR="0096486B">
        <w:rPr>
          <w:rFonts w:ascii="Arial" w:hAnsi="Arial" w:cs="Arial"/>
        </w:rPr>
        <w:t xml:space="preserve">engineered for </w:t>
      </w:r>
      <w:r w:rsidR="0096486B" w:rsidRPr="0096486B">
        <w:rPr>
          <w:rFonts w:ascii="Arial" w:hAnsi="Arial" w:cs="Arial"/>
        </w:rPr>
        <w:t>high-demand applications that use corded, gas</w:t>
      </w:r>
      <w:r w:rsidR="0096486B">
        <w:rPr>
          <w:rFonts w:ascii="Arial" w:hAnsi="Arial" w:cs="Arial"/>
        </w:rPr>
        <w:t>,</w:t>
      </w:r>
      <w:r w:rsidR="0096486B" w:rsidRPr="0096486B">
        <w:rPr>
          <w:rFonts w:ascii="Arial" w:hAnsi="Arial" w:cs="Arial"/>
        </w:rPr>
        <w:t xml:space="preserve"> or air, the XGT System delivers higher-powered solutions. With 40V max and 80V max XGT® Products, pros can fully experience a battery-powered job site.</w:t>
      </w:r>
    </w:p>
    <w:p w14:paraId="7978D324" w14:textId="77777777" w:rsidR="007C7B0B" w:rsidRDefault="007C7B0B" w:rsidP="00203A4E">
      <w:pPr>
        <w:spacing w:after="0" w:line="240" w:lineRule="auto"/>
        <w:rPr>
          <w:rFonts w:ascii="Arial" w:hAnsi="Arial" w:cs="Arial"/>
        </w:rPr>
      </w:pPr>
    </w:p>
    <w:p w14:paraId="51AB28FD" w14:textId="77777777" w:rsidR="00924DD9" w:rsidRPr="00924DD9" w:rsidRDefault="00924DD9" w:rsidP="00924DD9">
      <w:pPr>
        <w:spacing w:after="0" w:line="240" w:lineRule="auto"/>
        <w:jc w:val="center"/>
        <w:rPr>
          <w:rFonts w:ascii="Arial" w:hAnsi="Arial" w:cs="Arial"/>
          <w:b/>
          <w:bCs/>
        </w:rPr>
      </w:pPr>
      <w:r w:rsidRPr="00924DD9">
        <w:rPr>
          <w:rFonts w:ascii="Arial" w:hAnsi="Arial" w:cs="Arial"/>
          <w:b/>
          <w:bCs/>
        </w:rPr>
        <w:t>About Makita</w:t>
      </w:r>
    </w:p>
    <w:p w14:paraId="2E504DEC" w14:textId="77777777" w:rsidR="00924DD9" w:rsidRPr="00924DD9" w:rsidRDefault="00924DD9" w:rsidP="00924DD9">
      <w:pPr>
        <w:shd w:val="clear" w:color="auto" w:fill="FFFFFF"/>
        <w:spacing w:after="0" w:line="240" w:lineRule="auto"/>
        <w:textAlignment w:val="baseline"/>
        <w:rPr>
          <w:rFonts w:ascii="Arial" w:hAnsi="Arial" w:cs="Arial"/>
        </w:rPr>
      </w:pPr>
      <w:r w:rsidRPr="00924DD9">
        <w:rPr>
          <w:rFonts w:ascii="Arial" w:hAnsi="Arial" w:cs="Arial"/>
        </w:rPr>
        <w:t>Makita is a worldwide manufacturer of industrial power tools, power equipment, pneumatics, and cleaning solutions that offer a wide range of industrial accessories. Makita U.S.A., Inc. is located in La Mirada, California, and operates an extensive distribution network throughout the U.S.A. With over 50 years in the United States and over 100 years worldwide, Makita utilizes experience and expertise to manufacture best-in-class solutions. For more information about Makita U.S.A. call (800) 4-MAKITA or visit makitatools.com. Find Makita on Instagram, YouTube, Facebook, and Twitter @makitatools</w:t>
      </w:r>
    </w:p>
    <w:p w14:paraId="30D0CA37" w14:textId="77777777" w:rsidR="00924DD9" w:rsidRDefault="00924DD9" w:rsidP="00924DD9">
      <w:pPr>
        <w:shd w:val="clear" w:color="auto" w:fill="FFFFFF"/>
        <w:spacing w:after="0" w:line="240" w:lineRule="auto"/>
        <w:jc w:val="center"/>
        <w:textAlignment w:val="baseline"/>
        <w:rPr>
          <w:rFonts w:ascii="Arial" w:hAnsi="Arial" w:cs="Arial"/>
        </w:rPr>
      </w:pPr>
    </w:p>
    <w:p w14:paraId="41648991" w14:textId="77777777" w:rsidR="00924DD9" w:rsidRDefault="00924DD9" w:rsidP="00924DD9">
      <w:pPr>
        <w:shd w:val="clear" w:color="auto" w:fill="FFFFFF"/>
        <w:spacing w:after="0" w:line="240" w:lineRule="auto"/>
        <w:jc w:val="center"/>
        <w:textAlignment w:val="baseline"/>
        <w:rPr>
          <w:rFonts w:ascii="Arial" w:hAnsi="Arial" w:cs="Arial"/>
        </w:rPr>
      </w:pPr>
    </w:p>
    <w:p w14:paraId="59CA32AC" w14:textId="54EA73AD" w:rsidR="00924DD9" w:rsidRPr="00924DD9" w:rsidRDefault="00924DD9" w:rsidP="00924DD9">
      <w:pPr>
        <w:shd w:val="clear" w:color="auto" w:fill="FFFFFF"/>
        <w:spacing w:after="0" w:line="240" w:lineRule="auto"/>
        <w:jc w:val="center"/>
        <w:textAlignment w:val="baseline"/>
        <w:rPr>
          <w:rFonts w:ascii="Arial" w:hAnsi="Arial" w:cs="Arial"/>
        </w:rPr>
      </w:pPr>
      <w:r w:rsidRPr="00924DD9">
        <w:rPr>
          <w:rFonts w:ascii="Arial" w:hAnsi="Arial" w:cs="Arial"/>
        </w:rPr>
        <w:t>-###-</w:t>
      </w:r>
    </w:p>
    <w:p w14:paraId="457DA3E8" w14:textId="77777777" w:rsidR="0084736C" w:rsidRPr="0096486B" w:rsidRDefault="0084736C" w:rsidP="00203A4E">
      <w:pPr>
        <w:spacing w:after="0" w:line="240" w:lineRule="auto"/>
        <w:rPr>
          <w:rFonts w:ascii="Arial" w:hAnsi="Arial" w:cs="Arial"/>
        </w:rPr>
      </w:pPr>
    </w:p>
    <w:p w14:paraId="401D48D5" w14:textId="6DFEEBB6" w:rsidR="00F568A2" w:rsidRPr="0032790C" w:rsidRDefault="00F568A2" w:rsidP="00F568A2">
      <w:pPr>
        <w:spacing w:after="0" w:line="240" w:lineRule="auto"/>
        <w:rPr>
          <w:rFonts w:ascii="Arial" w:hAnsi="Arial" w:cs="Arial"/>
        </w:rPr>
      </w:pPr>
    </w:p>
    <w:sectPr w:rsidR="00F568A2" w:rsidRPr="0032790C" w:rsidSect="005812C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6239E"/>
    <w:multiLevelType w:val="hybridMultilevel"/>
    <w:tmpl w:val="38129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6E45991"/>
    <w:multiLevelType w:val="multilevel"/>
    <w:tmpl w:val="C7DA7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71300155">
    <w:abstractNumId w:val="1"/>
  </w:num>
  <w:num w:numId="2" w16cid:durableId="4167543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6EF"/>
    <w:rsid w:val="00001696"/>
    <w:rsid w:val="0000665B"/>
    <w:rsid w:val="00007781"/>
    <w:rsid w:val="00013476"/>
    <w:rsid w:val="0001378A"/>
    <w:rsid w:val="00032C06"/>
    <w:rsid w:val="000432CB"/>
    <w:rsid w:val="000546CE"/>
    <w:rsid w:val="000549C2"/>
    <w:rsid w:val="000629D9"/>
    <w:rsid w:val="00063ABB"/>
    <w:rsid w:val="00066E2B"/>
    <w:rsid w:val="00067DF0"/>
    <w:rsid w:val="00071190"/>
    <w:rsid w:val="00073925"/>
    <w:rsid w:val="00073D11"/>
    <w:rsid w:val="00080069"/>
    <w:rsid w:val="0009399A"/>
    <w:rsid w:val="000945D6"/>
    <w:rsid w:val="00095206"/>
    <w:rsid w:val="00096DF8"/>
    <w:rsid w:val="000A1E97"/>
    <w:rsid w:val="000A37BE"/>
    <w:rsid w:val="000A39BB"/>
    <w:rsid w:val="000A5238"/>
    <w:rsid w:val="000A7994"/>
    <w:rsid w:val="000B1020"/>
    <w:rsid w:val="000B1AAB"/>
    <w:rsid w:val="000B293C"/>
    <w:rsid w:val="000C35B8"/>
    <w:rsid w:val="000C3849"/>
    <w:rsid w:val="000D076D"/>
    <w:rsid w:val="000D0B3B"/>
    <w:rsid w:val="000D1E56"/>
    <w:rsid w:val="000D3DE1"/>
    <w:rsid w:val="000E26AE"/>
    <w:rsid w:val="000E634B"/>
    <w:rsid w:val="000F1702"/>
    <w:rsid w:val="000F24BF"/>
    <w:rsid w:val="000F7B2C"/>
    <w:rsid w:val="00112AAD"/>
    <w:rsid w:val="00113F2C"/>
    <w:rsid w:val="00114588"/>
    <w:rsid w:val="00115EA4"/>
    <w:rsid w:val="00120EF9"/>
    <w:rsid w:val="00121DDC"/>
    <w:rsid w:val="00122951"/>
    <w:rsid w:val="0012362C"/>
    <w:rsid w:val="00130280"/>
    <w:rsid w:val="001315C2"/>
    <w:rsid w:val="00135B2F"/>
    <w:rsid w:val="00142277"/>
    <w:rsid w:val="0014406A"/>
    <w:rsid w:val="0014438F"/>
    <w:rsid w:val="00146395"/>
    <w:rsid w:val="001509D5"/>
    <w:rsid w:val="00153993"/>
    <w:rsid w:val="00156632"/>
    <w:rsid w:val="00166326"/>
    <w:rsid w:val="00166DC2"/>
    <w:rsid w:val="00171BFC"/>
    <w:rsid w:val="0017646C"/>
    <w:rsid w:val="00184B26"/>
    <w:rsid w:val="0018581C"/>
    <w:rsid w:val="001947A4"/>
    <w:rsid w:val="001A3024"/>
    <w:rsid w:val="001A4888"/>
    <w:rsid w:val="001B2940"/>
    <w:rsid w:val="001C6DE1"/>
    <w:rsid w:val="001D0535"/>
    <w:rsid w:val="001D352B"/>
    <w:rsid w:val="001E4CCF"/>
    <w:rsid w:val="001E74FF"/>
    <w:rsid w:val="001E7B5D"/>
    <w:rsid w:val="001E7D57"/>
    <w:rsid w:val="001F2ED1"/>
    <w:rsid w:val="001F4F76"/>
    <w:rsid w:val="00203A4E"/>
    <w:rsid w:val="00204466"/>
    <w:rsid w:val="00214DC7"/>
    <w:rsid w:val="002158B5"/>
    <w:rsid w:val="00216749"/>
    <w:rsid w:val="00226C20"/>
    <w:rsid w:val="00227656"/>
    <w:rsid w:val="0023208E"/>
    <w:rsid w:val="00244046"/>
    <w:rsid w:val="00261F73"/>
    <w:rsid w:val="0026550A"/>
    <w:rsid w:val="00270DAB"/>
    <w:rsid w:val="00275792"/>
    <w:rsid w:val="00292DEF"/>
    <w:rsid w:val="00292E6F"/>
    <w:rsid w:val="002A54A9"/>
    <w:rsid w:val="002A58C4"/>
    <w:rsid w:val="002B405E"/>
    <w:rsid w:val="002B6AC4"/>
    <w:rsid w:val="002C11ED"/>
    <w:rsid w:val="002C6446"/>
    <w:rsid w:val="002D1B6C"/>
    <w:rsid w:val="002E1356"/>
    <w:rsid w:val="002E3EB5"/>
    <w:rsid w:val="002F1FD6"/>
    <w:rsid w:val="002F5A24"/>
    <w:rsid w:val="002F7F36"/>
    <w:rsid w:val="003005A2"/>
    <w:rsid w:val="00320D5E"/>
    <w:rsid w:val="00323B7E"/>
    <w:rsid w:val="0032790C"/>
    <w:rsid w:val="00335987"/>
    <w:rsid w:val="00336151"/>
    <w:rsid w:val="00343A9C"/>
    <w:rsid w:val="00346734"/>
    <w:rsid w:val="00360300"/>
    <w:rsid w:val="00365B23"/>
    <w:rsid w:val="00374CD3"/>
    <w:rsid w:val="003766AC"/>
    <w:rsid w:val="0038597A"/>
    <w:rsid w:val="00394A1E"/>
    <w:rsid w:val="00394E50"/>
    <w:rsid w:val="00395B9F"/>
    <w:rsid w:val="003B04FB"/>
    <w:rsid w:val="003B4B53"/>
    <w:rsid w:val="003B57EF"/>
    <w:rsid w:val="003C4D41"/>
    <w:rsid w:val="003D2365"/>
    <w:rsid w:val="003D26B0"/>
    <w:rsid w:val="003D2A83"/>
    <w:rsid w:val="003D68A6"/>
    <w:rsid w:val="003D7BC9"/>
    <w:rsid w:val="003E28A3"/>
    <w:rsid w:val="003E33D3"/>
    <w:rsid w:val="0040273E"/>
    <w:rsid w:val="0040392D"/>
    <w:rsid w:val="00405256"/>
    <w:rsid w:val="00413001"/>
    <w:rsid w:val="00413ED5"/>
    <w:rsid w:val="004158AD"/>
    <w:rsid w:val="00421237"/>
    <w:rsid w:val="004262D3"/>
    <w:rsid w:val="00430DAA"/>
    <w:rsid w:val="00435B57"/>
    <w:rsid w:val="004409B2"/>
    <w:rsid w:val="00441EB9"/>
    <w:rsid w:val="004533C1"/>
    <w:rsid w:val="004776EF"/>
    <w:rsid w:val="00490E90"/>
    <w:rsid w:val="00495314"/>
    <w:rsid w:val="004A46E2"/>
    <w:rsid w:val="004B0E26"/>
    <w:rsid w:val="004B16A1"/>
    <w:rsid w:val="004C288A"/>
    <w:rsid w:val="004D3561"/>
    <w:rsid w:val="004D51B7"/>
    <w:rsid w:val="004E094A"/>
    <w:rsid w:val="004E23A8"/>
    <w:rsid w:val="004F0927"/>
    <w:rsid w:val="004F0E5C"/>
    <w:rsid w:val="00501263"/>
    <w:rsid w:val="00502EDA"/>
    <w:rsid w:val="005075A3"/>
    <w:rsid w:val="005107CA"/>
    <w:rsid w:val="005132B7"/>
    <w:rsid w:val="0051381C"/>
    <w:rsid w:val="00516A6E"/>
    <w:rsid w:val="00523B02"/>
    <w:rsid w:val="0052493E"/>
    <w:rsid w:val="00527D4B"/>
    <w:rsid w:val="005330DD"/>
    <w:rsid w:val="005356B1"/>
    <w:rsid w:val="00540891"/>
    <w:rsid w:val="00545075"/>
    <w:rsid w:val="00545B7D"/>
    <w:rsid w:val="00547F54"/>
    <w:rsid w:val="005526B8"/>
    <w:rsid w:val="00555EC5"/>
    <w:rsid w:val="00557E46"/>
    <w:rsid w:val="00560301"/>
    <w:rsid w:val="005628CF"/>
    <w:rsid w:val="005756F0"/>
    <w:rsid w:val="00576825"/>
    <w:rsid w:val="005812C8"/>
    <w:rsid w:val="005838C5"/>
    <w:rsid w:val="00595286"/>
    <w:rsid w:val="005960E9"/>
    <w:rsid w:val="005961E3"/>
    <w:rsid w:val="005961EC"/>
    <w:rsid w:val="005A13CF"/>
    <w:rsid w:val="005A4360"/>
    <w:rsid w:val="005A560A"/>
    <w:rsid w:val="005A62A8"/>
    <w:rsid w:val="005A7123"/>
    <w:rsid w:val="005B4EA8"/>
    <w:rsid w:val="005C2C19"/>
    <w:rsid w:val="005C7892"/>
    <w:rsid w:val="005D1972"/>
    <w:rsid w:val="005D46F1"/>
    <w:rsid w:val="005D7F44"/>
    <w:rsid w:val="005E0E73"/>
    <w:rsid w:val="005E2431"/>
    <w:rsid w:val="005E2955"/>
    <w:rsid w:val="005E74CD"/>
    <w:rsid w:val="00602272"/>
    <w:rsid w:val="006224E8"/>
    <w:rsid w:val="00623D21"/>
    <w:rsid w:val="006240F4"/>
    <w:rsid w:val="00625484"/>
    <w:rsid w:val="00626B96"/>
    <w:rsid w:val="006270CF"/>
    <w:rsid w:val="00630CF5"/>
    <w:rsid w:val="00632132"/>
    <w:rsid w:val="00636769"/>
    <w:rsid w:val="00637C31"/>
    <w:rsid w:val="00653748"/>
    <w:rsid w:val="00662AE3"/>
    <w:rsid w:val="0066369B"/>
    <w:rsid w:val="006644CD"/>
    <w:rsid w:val="00673E40"/>
    <w:rsid w:val="00675214"/>
    <w:rsid w:val="00677B1C"/>
    <w:rsid w:val="00681DD6"/>
    <w:rsid w:val="00682417"/>
    <w:rsid w:val="00683555"/>
    <w:rsid w:val="0068729B"/>
    <w:rsid w:val="00697DDA"/>
    <w:rsid w:val="006A2E29"/>
    <w:rsid w:val="006B4589"/>
    <w:rsid w:val="006D1CB1"/>
    <w:rsid w:val="006D2209"/>
    <w:rsid w:val="006D7B3C"/>
    <w:rsid w:val="006D7C0A"/>
    <w:rsid w:val="006E7218"/>
    <w:rsid w:val="006F5D2E"/>
    <w:rsid w:val="0070701B"/>
    <w:rsid w:val="0071133C"/>
    <w:rsid w:val="007114E3"/>
    <w:rsid w:val="007272EB"/>
    <w:rsid w:val="007419CD"/>
    <w:rsid w:val="0074410B"/>
    <w:rsid w:val="0075026A"/>
    <w:rsid w:val="00751861"/>
    <w:rsid w:val="00751C89"/>
    <w:rsid w:val="00753784"/>
    <w:rsid w:val="00753E89"/>
    <w:rsid w:val="0076253B"/>
    <w:rsid w:val="00766445"/>
    <w:rsid w:val="007679FA"/>
    <w:rsid w:val="0077029D"/>
    <w:rsid w:val="00775EC6"/>
    <w:rsid w:val="007805D0"/>
    <w:rsid w:val="00783599"/>
    <w:rsid w:val="007A4240"/>
    <w:rsid w:val="007A7AFB"/>
    <w:rsid w:val="007B1299"/>
    <w:rsid w:val="007B6AB0"/>
    <w:rsid w:val="007C4AD9"/>
    <w:rsid w:val="007C7B0B"/>
    <w:rsid w:val="007D456D"/>
    <w:rsid w:val="007D5204"/>
    <w:rsid w:val="007D7872"/>
    <w:rsid w:val="007E1AED"/>
    <w:rsid w:val="007F4ECE"/>
    <w:rsid w:val="0080401F"/>
    <w:rsid w:val="00804812"/>
    <w:rsid w:val="00806213"/>
    <w:rsid w:val="00807A97"/>
    <w:rsid w:val="00807FFA"/>
    <w:rsid w:val="00816F7B"/>
    <w:rsid w:val="00822006"/>
    <w:rsid w:val="0082246F"/>
    <w:rsid w:val="008235F7"/>
    <w:rsid w:val="00824B54"/>
    <w:rsid w:val="00826984"/>
    <w:rsid w:val="00831C61"/>
    <w:rsid w:val="00837BA4"/>
    <w:rsid w:val="008423FC"/>
    <w:rsid w:val="0084736C"/>
    <w:rsid w:val="00850C3C"/>
    <w:rsid w:val="008515A9"/>
    <w:rsid w:val="00851BE0"/>
    <w:rsid w:val="00862180"/>
    <w:rsid w:val="00863172"/>
    <w:rsid w:val="008741DD"/>
    <w:rsid w:val="00874D12"/>
    <w:rsid w:val="008758CB"/>
    <w:rsid w:val="00882B87"/>
    <w:rsid w:val="00884178"/>
    <w:rsid w:val="00893134"/>
    <w:rsid w:val="00894534"/>
    <w:rsid w:val="008A15DD"/>
    <w:rsid w:val="008A27F2"/>
    <w:rsid w:val="008A4791"/>
    <w:rsid w:val="008A4884"/>
    <w:rsid w:val="008A505E"/>
    <w:rsid w:val="008A5669"/>
    <w:rsid w:val="008B494D"/>
    <w:rsid w:val="008B4AAA"/>
    <w:rsid w:val="008B6FD6"/>
    <w:rsid w:val="008C5F68"/>
    <w:rsid w:val="008C7387"/>
    <w:rsid w:val="008C7EB4"/>
    <w:rsid w:val="008D0160"/>
    <w:rsid w:val="008D1981"/>
    <w:rsid w:val="008E71AE"/>
    <w:rsid w:val="008F14A3"/>
    <w:rsid w:val="00905511"/>
    <w:rsid w:val="00914C2D"/>
    <w:rsid w:val="00920C80"/>
    <w:rsid w:val="0092330C"/>
    <w:rsid w:val="00924724"/>
    <w:rsid w:val="00924DD9"/>
    <w:rsid w:val="00927083"/>
    <w:rsid w:val="00927960"/>
    <w:rsid w:val="00931936"/>
    <w:rsid w:val="0093222E"/>
    <w:rsid w:val="00936CF7"/>
    <w:rsid w:val="00937B82"/>
    <w:rsid w:val="00941352"/>
    <w:rsid w:val="00953663"/>
    <w:rsid w:val="00953CD4"/>
    <w:rsid w:val="009541DB"/>
    <w:rsid w:val="00955D29"/>
    <w:rsid w:val="009619B0"/>
    <w:rsid w:val="0096467C"/>
    <w:rsid w:val="0096486B"/>
    <w:rsid w:val="0097057A"/>
    <w:rsid w:val="00972BC1"/>
    <w:rsid w:val="00973D5D"/>
    <w:rsid w:val="00976F9F"/>
    <w:rsid w:val="00985DF9"/>
    <w:rsid w:val="00993ADD"/>
    <w:rsid w:val="009A076C"/>
    <w:rsid w:val="009A274A"/>
    <w:rsid w:val="009A3DED"/>
    <w:rsid w:val="009B0A40"/>
    <w:rsid w:val="009B3CFE"/>
    <w:rsid w:val="009B4287"/>
    <w:rsid w:val="009C59AD"/>
    <w:rsid w:val="009D28E9"/>
    <w:rsid w:val="009D4EAD"/>
    <w:rsid w:val="009D6957"/>
    <w:rsid w:val="009E0FA9"/>
    <w:rsid w:val="009E3A88"/>
    <w:rsid w:val="009E69D9"/>
    <w:rsid w:val="009E7C04"/>
    <w:rsid w:val="009F0356"/>
    <w:rsid w:val="009F2B12"/>
    <w:rsid w:val="009F6BE7"/>
    <w:rsid w:val="00A01DA0"/>
    <w:rsid w:val="00A116D2"/>
    <w:rsid w:val="00A21DB9"/>
    <w:rsid w:val="00A31532"/>
    <w:rsid w:val="00A35E55"/>
    <w:rsid w:val="00A45BB1"/>
    <w:rsid w:val="00A45DE7"/>
    <w:rsid w:val="00A47BDE"/>
    <w:rsid w:val="00A64121"/>
    <w:rsid w:val="00A7586E"/>
    <w:rsid w:val="00A92FD0"/>
    <w:rsid w:val="00AA6847"/>
    <w:rsid w:val="00AB7CDB"/>
    <w:rsid w:val="00AC6BCC"/>
    <w:rsid w:val="00AC6FAD"/>
    <w:rsid w:val="00AC796C"/>
    <w:rsid w:val="00AC7DFF"/>
    <w:rsid w:val="00AD749F"/>
    <w:rsid w:val="00AD7B2B"/>
    <w:rsid w:val="00AF2E51"/>
    <w:rsid w:val="00AF5E48"/>
    <w:rsid w:val="00AF61B0"/>
    <w:rsid w:val="00B04CB6"/>
    <w:rsid w:val="00B07E1C"/>
    <w:rsid w:val="00B11110"/>
    <w:rsid w:val="00B15684"/>
    <w:rsid w:val="00B238D4"/>
    <w:rsid w:val="00B317F6"/>
    <w:rsid w:val="00B41694"/>
    <w:rsid w:val="00B42291"/>
    <w:rsid w:val="00B42EA4"/>
    <w:rsid w:val="00B47152"/>
    <w:rsid w:val="00B51D66"/>
    <w:rsid w:val="00B63331"/>
    <w:rsid w:val="00B6469F"/>
    <w:rsid w:val="00B664BD"/>
    <w:rsid w:val="00B73074"/>
    <w:rsid w:val="00B7506F"/>
    <w:rsid w:val="00B93CC5"/>
    <w:rsid w:val="00B9401B"/>
    <w:rsid w:val="00B966D8"/>
    <w:rsid w:val="00BB14A7"/>
    <w:rsid w:val="00BB241F"/>
    <w:rsid w:val="00BB3B49"/>
    <w:rsid w:val="00BB7462"/>
    <w:rsid w:val="00BC37C6"/>
    <w:rsid w:val="00BC59B4"/>
    <w:rsid w:val="00BE2607"/>
    <w:rsid w:val="00BE324D"/>
    <w:rsid w:val="00BE56FE"/>
    <w:rsid w:val="00BE58FA"/>
    <w:rsid w:val="00BF68CD"/>
    <w:rsid w:val="00C02B15"/>
    <w:rsid w:val="00C058B3"/>
    <w:rsid w:val="00C059A4"/>
    <w:rsid w:val="00C12A81"/>
    <w:rsid w:val="00C13FD1"/>
    <w:rsid w:val="00C3593A"/>
    <w:rsid w:val="00C36CD1"/>
    <w:rsid w:val="00C37395"/>
    <w:rsid w:val="00C40BB7"/>
    <w:rsid w:val="00C41724"/>
    <w:rsid w:val="00C5378E"/>
    <w:rsid w:val="00C75163"/>
    <w:rsid w:val="00C83F8A"/>
    <w:rsid w:val="00C91B87"/>
    <w:rsid w:val="00C9499E"/>
    <w:rsid w:val="00C971C4"/>
    <w:rsid w:val="00CA4EDE"/>
    <w:rsid w:val="00CA68C4"/>
    <w:rsid w:val="00CA720D"/>
    <w:rsid w:val="00CB6307"/>
    <w:rsid w:val="00CC2183"/>
    <w:rsid w:val="00CC21C5"/>
    <w:rsid w:val="00CD0894"/>
    <w:rsid w:val="00CD0A0C"/>
    <w:rsid w:val="00CD349D"/>
    <w:rsid w:val="00CF082A"/>
    <w:rsid w:val="00CF186C"/>
    <w:rsid w:val="00CF1F0B"/>
    <w:rsid w:val="00D114F3"/>
    <w:rsid w:val="00D15512"/>
    <w:rsid w:val="00D1738D"/>
    <w:rsid w:val="00D17982"/>
    <w:rsid w:val="00D243C8"/>
    <w:rsid w:val="00D30951"/>
    <w:rsid w:val="00D30F1A"/>
    <w:rsid w:val="00D343D5"/>
    <w:rsid w:val="00D3492F"/>
    <w:rsid w:val="00D35FD3"/>
    <w:rsid w:val="00D41D1B"/>
    <w:rsid w:val="00D449FA"/>
    <w:rsid w:val="00D47AD7"/>
    <w:rsid w:val="00D52280"/>
    <w:rsid w:val="00D52AC2"/>
    <w:rsid w:val="00D620F3"/>
    <w:rsid w:val="00D63ABB"/>
    <w:rsid w:val="00D647C7"/>
    <w:rsid w:val="00D70F32"/>
    <w:rsid w:val="00D81632"/>
    <w:rsid w:val="00D83F5C"/>
    <w:rsid w:val="00D86B42"/>
    <w:rsid w:val="00D8782B"/>
    <w:rsid w:val="00D9212C"/>
    <w:rsid w:val="00DA075B"/>
    <w:rsid w:val="00DA41D1"/>
    <w:rsid w:val="00DA492F"/>
    <w:rsid w:val="00DA79E1"/>
    <w:rsid w:val="00DA7E93"/>
    <w:rsid w:val="00DB0B67"/>
    <w:rsid w:val="00DB2352"/>
    <w:rsid w:val="00DB3E24"/>
    <w:rsid w:val="00DC34EB"/>
    <w:rsid w:val="00DC54A7"/>
    <w:rsid w:val="00DD07A2"/>
    <w:rsid w:val="00DD394B"/>
    <w:rsid w:val="00DE5887"/>
    <w:rsid w:val="00DF045E"/>
    <w:rsid w:val="00DF2096"/>
    <w:rsid w:val="00DF27F7"/>
    <w:rsid w:val="00DF2AE9"/>
    <w:rsid w:val="00DF2F85"/>
    <w:rsid w:val="00DF5E71"/>
    <w:rsid w:val="00E0308C"/>
    <w:rsid w:val="00E03806"/>
    <w:rsid w:val="00E03F30"/>
    <w:rsid w:val="00E050CC"/>
    <w:rsid w:val="00E10DA2"/>
    <w:rsid w:val="00E121BA"/>
    <w:rsid w:val="00E17B28"/>
    <w:rsid w:val="00E24E32"/>
    <w:rsid w:val="00E24F9F"/>
    <w:rsid w:val="00E51278"/>
    <w:rsid w:val="00E567C9"/>
    <w:rsid w:val="00E60101"/>
    <w:rsid w:val="00E61CD9"/>
    <w:rsid w:val="00E80582"/>
    <w:rsid w:val="00E85203"/>
    <w:rsid w:val="00E86A7F"/>
    <w:rsid w:val="00E86A9E"/>
    <w:rsid w:val="00E96737"/>
    <w:rsid w:val="00E97ACB"/>
    <w:rsid w:val="00EA34D6"/>
    <w:rsid w:val="00EA3C49"/>
    <w:rsid w:val="00EB52B6"/>
    <w:rsid w:val="00EB554B"/>
    <w:rsid w:val="00EB7073"/>
    <w:rsid w:val="00EC6E8E"/>
    <w:rsid w:val="00ED7328"/>
    <w:rsid w:val="00EE012D"/>
    <w:rsid w:val="00EF575F"/>
    <w:rsid w:val="00EF7A5D"/>
    <w:rsid w:val="00F00C69"/>
    <w:rsid w:val="00F06E32"/>
    <w:rsid w:val="00F101E6"/>
    <w:rsid w:val="00F22B05"/>
    <w:rsid w:val="00F24585"/>
    <w:rsid w:val="00F34135"/>
    <w:rsid w:val="00F35C28"/>
    <w:rsid w:val="00F41874"/>
    <w:rsid w:val="00F568A2"/>
    <w:rsid w:val="00F60198"/>
    <w:rsid w:val="00F60F7C"/>
    <w:rsid w:val="00F63957"/>
    <w:rsid w:val="00F67420"/>
    <w:rsid w:val="00F67767"/>
    <w:rsid w:val="00F738DC"/>
    <w:rsid w:val="00F774C3"/>
    <w:rsid w:val="00F80D2D"/>
    <w:rsid w:val="00F85573"/>
    <w:rsid w:val="00F85D5E"/>
    <w:rsid w:val="00F85F8D"/>
    <w:rsid w:val="00F87407"/>
    <w:rsid w:val="00F958BC"/>
    <w:rsid w:val="00F96A6B"/>
    <w:rsid w:val="00FA1D41"/>
    <w:rsid w:val="00FA627A"/>
    <w:rsid w:val="00FA6FBF"/>
    <w:rsid w:val="00FB3E37"/>
    <w:rsid w:val="00FB438B"/>
    <w:rsid w:val="00FC3385"/>
    <w:rsid w:val="00FF2E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9649F5B"/>
  <w15:chartTrackingRefBased/>
  <w15:docId w15:val="{B9977675-04FC-4B3A-9ED8-04046D67A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1F4F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1F4F76"/>
  </w:style>
  <w:style w:type="character" w:customStyle="1" w:styleId="normaltextrun">
    <w:name w:val="normaltextrun"/>
    <w:basedOn w:val="DefaultParagraphFont"/>
    <w:rsid w:val="001F4F76"/>
  </w:style>
  <w:style w:type="paragraph" w:styleId="ListParagraph">
    <w:name w:val="List Paragraph"/>
    <w:basedOn w:val="Normal"/>
    <w:uiPriority w:val="34"/>
    <w:qFormat/>
    <w:rsid w:val="00DC34EB"/>
    <w:pPr>
      <w:ind w:left="720"/>
      <w:contextualSpacing/>
    </w:pPr>
  </w:style>
  <w:style w:type="paragraph" w:customStyle="1" w:styleId="Default">
    <w:name w:val="Default"/>
    <w:rsid w:val="0001378A"/>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D8782B"/>
    <w:rPr>
      <w:color w:val="0563C1" w:themeColor="hyperlink"/>
      <w:u w:val="single"/>
    </w:rPr>
  </w:style>
  <w:style w:type="character" w:styleId="UnresolvedMention">
    <w:name w:val="Unresolved Mention"/>
    <w:basedOn w:val="DefaultParagraphFont"/>
    <w:uiPriority w:val="99"/>
    <w:semiHidden/>
    <w:unhideWhenUsed/>
    <w:rsid w:val="00D878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793815">
      <w:bodyDiv w:val="1"/>
      <w:marLeft w:val="0"/>
      <w:marRight w:val="0"/>
      <w:marTop w:val="0"/>
      <w:marBottom w:val="0"/>
      <w:divBdr>
        <w:top w:val="none" w:sz="0" w:space="0" w:color="auto"/>
        <w:left w:val="none" w:sz="0" w:space="0" w:color="auto"/>
        <w:bottom w:val="none" w:sz="0" w:space="0" w:color="auto"/>
        <w:right w:val="none" w:sz="0" w:space="0" w:color="auto"/>
      </w:divBdr>
    </w:div>
    <w:div w:id="62527268">
      <w:bodyDiv w:val="1"/>
      <w:marLeft w:val="0"/>
      <w:marRight w:val="0"/>
      <w:marTop w:val="0"/>
      <w:marBottom w:val="0"/>
      <w:divBdr>
        <w:top w:val="none" w:sz="0" w:space="0" w:color="auto"/>
        <w:left w:val="none" w:sz="0" w:space="0" w:color="auto"/>
        <w:bottom w:val="none" w:sz="0" w:space="0" w:color="auto"/>
        <w:right w:val="none" w:sz="0" w:space="0" w:color="auto"/>
      </w:divBdr>
    </w:div>
    <w:div w:id="278414539">
      <w:bodyDiv w:val="1"/>
      <w:marLeft w:val="0"/>
      <w:marRight w:val="0"/>
      <w:marTop w:val="0"/>
      <w:marBottom w:val="0"/>
      <w:divBdr>
        <w:top w:val="none" w:sz="0" w:space="0" w:color="auto"/>
        <w:left w:val="none" w:sz="0" w:space="0" w:color="auto"/>
        <w:bottom w:val="none" w:sz="0" w:space="0" w:color="auto"/>
        <w:right w:val="none" w:sz="0" w:space="0" w:color="auto"/>
      </w:divBdr>
    </w:div>
    <w:div w:id="391974795">
      <w:bodyDiv w:val="1"/>
      <w:marLeft w:val="0"/>
      <w:marRight w:val="0"/>
      <w:marTop w:val="0"/>
      <w:marBottom w:val="0"/>
      <w:divBdr>
        <w:top w:val="none" w:sz="0" w:space="0" w:color="auto"/>
        <w:left w:val="none" w:sz="0" w:space="0" w:color="auto"/>
        <w:bottom w:val="none" w:sz="0" w:space="0" w:color="auto"/>
        <w:right w:val="none" w:sz="0" w:space="0" w:color="auto"/>
      </w:divBdr>
      <w:divsChild>
        <w:div w:id="1959726266">
          <w:marLeft w:val="0"/>
          <w:marRight w:val="0"/>
          <w:marTop w:val="120"/>
          <w:marBottom w:val="120"/>
          <w:divBdr>
            <w:top w:val="none" w:sz="0" w:space="0" w:color="auto"/>
            <w:left w:val="none" w:sz="0" w:space="0" w:color="auto"/>
            <w:bottom w:val="none" w:sz="0" w:space="0" w:color="auto"/>
            <w:right w:val="none" w:sz="0" w:space="0" w:color="auto"/>
          </w:divBdr>
          <w:divsChild>
            <w:div w:id="276840342">
              <w:marLeft w:val="0"/>
              <w:marRight w:val="0"/>
              <w:marTop w:val="0"/>
              <w:marBottom w:val="0"/>
              <w:divBdr>
                <w:top w:val="none" w:sz="0" w:space="0" w:color="auto"/>
                <w:left w:val="none" w:sz="0" w:space="0" w:color="auto"/>
                <w:bottom w:val="none" w:sz="0" w:space="0" w:color="auto"/>
                <w:right w:val="none" w:sz="0" w:space="0" w:color="auto"/>
              </w:divBdr>
            </w:div>
          </w:divsChild>
        </w:div>
        <w:div w:id="411008977">
          <w:marLeft w:val="0"/>
          <w:marRight w:val="0"/>
          <w:marTop w:val="0"/>
          <w:marBottom w:val="120"/>
          <w:divBdr>
            <w:top w:val="none" w:sz="0" w:space="0" w:color="auto"/>
            <w:left w:val="none" w:sz="0" w:space="0" w:color="auto"/>
            <w:bottom w:val="none" w:sz="0" w:space="0" w:color="auto"/>
            <w:right w:val="none" w:sz="0" w:space="0" w:color="auto"/>
          </w:divBdr>
          <w:divsChild>
            <w:div w:id="123030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237830">
      <w:bodyDiv w:val="1"/>
      <w:marLeft w:val="0"/>
      <w:marRight w:val="0"/>
      <w:marTop w:val="0"/>
      <w:marBottom w:val="0"/>
      <w:divBdr>
        <w:top w:val="none" w:sz="0" w:space="0" w:color="auto"/>
        <w:left w:val="none" w:sz="0" w:space="0" w:color="auto"/>
        <w:bottom w:val="none" w:sz="0" w:space="0" w:color="auto"/>
        <w:right w:val="none" w:sz="0" w:space="0" w:color="auto"/>
      </w:divBdr>
      <w:divsChild>
        <w:div w:id="1187907022">
          <w:marLeft w:val="0"/>
          <w:marRight w:val="0"/>
          <w:marTop w:val="0"/>
          <w:marBottom w:val="0"/>
          <w:divBdr>
            <w:top w:val="none" w:sz="0" w:space="0" w:color="auto"/>
            <w:left w:val="none" w:sz="0" w:space="0" w:color="auto"/>
            <w:bottom w:val="none" w:sz="0" w:space="0" w:color="auto"/>
            <w:right w:val="none" w:sz="0" w:space="0" w:color="auto"/>
          </w:divBdr>
        </w:div>
        <w:div w:id="829564933">
          <w:marLeft w:val="0"/>
          <w:marRight w:val="0"/>
          <w:marTop w:val="0"/>
          <w:marBottom w:val="0"/>
          <w:divBdr>
            <w:top w:val="none" w:sz="0" w:space="0" w:color="auto"/>
            <w:left w:val="none" w:sz="0" w:space="0" w:color="auto"/>
            <w:bottom w:val="none" w:sz="0" w:space="0" w:color="auto"/>
            <w:right w:val="none" w:sz="0" w:space="0" w:color="auto"/>
          </w:divBdr>
        </w:div>
        <w:div w:id="1324548685">
          <w:marLeft w:val="0"/>
          <w:marRight w:val="0"/>
          <w:marTop w:val="0"/>
          <w:marBottom w:val="0"/>
          <w:divBdr>
            <w:top w:val="none" w:sz="0" w:space="0" w:color="auto"/>
            <w:left w:val="none" w:sz="0" w:space="0" w:color="auto"/>
            <w:bottom w:val="none" w:sz="0" w:space="0" w:color="auto"/>
            <w:right w:val="none" w:sz="0" w:space="0" w:color="auto"/>
          </w:divBdr>
        </w:div>
        <w:div w:id="1487741481">
          <w:marLeft w:val="0"/>
          <w:marRight w:val="0"/>
          <w:marTop w:val="0"/>
          <w:marBottom w:val="0"/>
          <w:divBdr>
            <w:top w:val="none" w:sz="0" w:space="0" w:color="auto"/>
            <w:left w:val="none" w:sz="0" w:space="0" w:color="auto"/>
            <w:bottom w:val="none" w:sz="0" w:space="0" w:color="auto"/>
            <w:right w:val="none" w:sz="0" w:space="0" w:color="auto"/>
          </w:divBdr>
        </w:div>
        <w:div w:id="235016780">
          <w:marLeft w:val="0"/>
          <w:marRight w:val="0"/>
          <w:marTop w:val="0"/>
          <w:marBottom w:val="0"/>
          <w:divBdr>
            <w:top w:val="none" w:sz="0" w:space="0" w:color="auto"/>
            <w:left w:val="none" w:sz="0" w:space="0" w:color="auto"/>
            <w:bottom w:val="none" w:sz="0" w:space="0" w:color="auto"/>
            <w:right w:val="none" w:sz="0" w:space="0" w:color="auto"/>
          </w:divBdr>
        </w:div>
        <w:div w:id="2023316572">
          <w:marLeft w:val="0"/>
          <w:marRight w:val="0"/>
          <w:marTop w:val="0"/>
          <w:marBottom w:val="0"/>
          <w:divBdr>
            <w:top w:val="none" w:sz="0" w:space="0" w:color="auto"/>
            <w:left w:val="none" w:sz="0" w:space="0" w:color="auto"/>
            <w:bottom w:val="none" w:sz="0" w:space="0" w:color="auto"/>
            <w:right w:val="none" w:sz="0" w:space="0" w:color="auto"/>
          </w:divBdr>
        </w:div>
        <w:div w:id="1490636115">
          <w:marLeft w:val="0"/>
          <w:marRight w:val="0"/>
          <w:marTop w:val="0"/>
          <w:marBottom w:val="0"/>
          <w:divBdr>
            <w:top w:val="none" w:sz="0" w:space="0" w:color="auto"/>
            <w:left w:val="none" w:sz="0" w:space="0" w:color="auto"/>
            <w:bottom w:val="none" w:sz="0" w:space="0" w:color="auto"/>
            <w:right w:val="none" w:sz="0" w:space="0" w:color="auto"/>
          </w:divBdr>
        </w:div>
        <w:div w:id="182859837">
          <w:marLeft w:val="0"/>
          <w:marRight w:val="0"/>
          <w:marTop w:val="0"/>
          <w:marBottom w:val="0"/>
          <w:divBdr>
            <w:top w:val="none" w:sz="0" w:space="0" w:color="auto"/>
            <w:left w:val="none" w:sz="0" w:space="0" w:color="auto"/>
            <w:bottom w:val="none" w:sz="0" w:space="0" w:color="auto"/>
            <w:right w:val="none" w:sz="0" w:space="0" w:color="auto"/>
          </w:divBdr>
        </w:div>
        <w:div w:id="610433601">
          <w:marLeft w:val="0"/>
          <w:marRight w:val="0"/>
          <w:marTop w:val="0"/>
          <w:marBottom w:val="0"/>
          <w:divBdr>
            <w:top w:val="none" w:sz="0" w:space="0" w:color="auto"/>
            <w:left w:val="none" w:sz="0" w:space="0" w:color="auto"/>
            <w:bottom w:val="none" w:sz="0" w:space="0" w:color="auto"/>
            <w:right w:val="none" w:sz="0" w:space="0" w:color="auto"/>
          </w:divBdr>
        </w:div>
        <w:div w:id="918366937">
          <w:marLeft w:val="0"/>
          <w:marRight w:val="0"/>
          <w:marTop w:val="0"/>
          <w:marBottom w:val="0"/>
          <w:divBdr>
            <w:top w:val="none" w:sz="0" w:space="0" w:color="auto"/>
            <w:left w:val="none" w:sz="0" w:space="0" w:color="auto"/>
            <w:bottom w:val="none" w:sz="0" w:space="0" w:color="auto"/>
            <w:right w:val="none" w:sz="0" w:space="0" w:color="auto"/>
          </w:divBdr>
        </w:div>
        <w:div w:id="1584755729">
          <w:marLeft w:val="0"/>
          <w:marRight w:val="0"/>
          <w:marTop w:val="0"/>
          <w:marBottom w:val="0"/>
          <w:divBdr>
            <w:top w:val="none" w:sz="0" w:space="0" w:color="auto"/>
            <w:left w:val="none" w:sz="0" w:space="0" w:color="auto"/>
            <w:bottom w:val="none" w:sz="0" w:space="0" w:color="auto"/>
            <w:right w:val="none" w:sz="0" w:space="0" w:color="auto"/>
          </w:divBdr>
        </w:div>
        <w:div w:id="1437825689">
          <w:marLeft w:val="0"/>
          <w:marRight w:val="0"/>
          <w:marTop w:val="0"/>
          <w:marBottom w:val="0"/>
          <w:divBdr>
            <w:top w:val="none" w:sz="0" w:space="0" w:color="auto"/>
            <w:left w:val="none" w:sz="0" w:space="0" w:color="auto"/>
            <w:bottom w:val="none" w:sz="0" w:space="0" w:color="auto"/>
            <w:right w:val="none" w:sz="0" w:space="0" w:color="auto"/>
          </w:divBdr>
        </w:div>
        <w:div w:id="2091343456">
          <w:marLeft w:val="0"/>
          <w:marRight w:val="0"/>
          <w:marTop w:val="0"/>
          <w:marBottom w:val="0"/>
          <w:divBdr>
            <w:top w:val="none" w:sz="0" w:space="0" w:color="auto"/>
            <w:left w:val="none" w:sz="0" w:space="0" w:color="auto"/>
            <w:bottom w:val="none" w:sz="0" w:space="0" w:color="auto"/>
            <w:right w:val="none" w:sz="0" w:space="0" w:color="auto"/>
          </w:divBdr>
        </w:div>
        <w:div w:id="510146552">
          <w:marLeft w:val="0"/>
          <w:marRight w:val="0"/>
          <w:marTop w:val="0"/>
          <w:marBottom w:val="0"/>
          <w:divBdr>
            <w:top w:val="none" w:sz="0" w:space="0" w:color="auto"/>
            <w:left w:val="none" w:sz="0" w:space="0" w:color="auto"/>
            <w:bottom w:val="none" w:sz="0" w:space="0" w:color="auto"/>
            <w:right w:val="none" w:sz="0" w:space="0" w:color="auto"/>
          </w:divBdr>
        </w:div>
        <w:div w:id="724377900">
          <w:marLeft w:val="0"/>
          <w:marRight w:val="0"/>
          <w:marTop w:val="0"/>
          <w:marBottom w:val="0"/>
          <w:divBdr>
            <w:top w:val="none" w:sz="0" w:space="0" w:color="auto"/>
            <w:left w:val="none" w:sz="0" w:space="0" w:color="auto"/>
            <w:bottom w:val="none" w:sz="0" w:space="0" w:color="auto"/>
            <w:right w:val="none" w:sz="0" w:space="0" w:color="auto"/>
          </w:divBdr>
        </w:div>
        <w:div w:id="916094226">
          <w:marLeft w:val="0"/>
          <w:marRight w:val="0"/>
          <w:marTop w:val="0"/>
          <w:marBottom w:val="0"/>
          <w:divBdr>
            <w:top w:val="none" w:sz="0" w:space="0" w:color="auto"/>
            <w:left w:val="none" w:sz="0" w:space="0" w:color="auto"/>
            <w:bottom w:val="none" w:sz="0" w:space="0" w:color="auto"/>
            <w:right w:val="none" w:sz="0" w:space="0" w:color="auto"/>
          </w:divBdr>
        </w:div>
        <w:div w:id="949169471">
          <w:marLeft w:val="0"/>
          <w:marRight w:val="0"/>
          <w:marTop w:val="0"/>
          <w:marBottom w:val="0"/>
          <w:divBdr>
            <w:top w:val="none" w:sz="0" w:space="0" w:color="auto"/>
            <w:left w:val="none" w:sz="0" w:space="0" w:color="auto"/>
            <w:bottom w:val="none" w:sz="0" w:space="0" w:color="auto"/>
            <w:right w:val="none" w:sz="0" w:space="0" w:color="auto"/>
          </w:divBdr>
        </w:div>
        <w:div w:id="1868638268">
          <w:marLeft w:val="0"/>
          <w:marRight w:val="0"/>
          <w:marTop w:val="0"/>
          <w:marBottom w:val="0"/>
          <w:divBdr>
            <w:top w:val="none" w:sz="0" w:space="0" w:color="auto"/>
            <w:left w:val="none" w:sz="0" w:space="0" w:color="auto"/>
            <w:bottom w:val="none" w:sz="0" w:space="0" w:color="auto"/>
            <w:right w:val="none" w:sz="0" w:space="0" w:color="auto"/>
          </w:divBdr>
        </w:div>
        <w:div w:id="358238320">
          <w:marLeft w:val="0"/>
          <w:marRight w:val="0"/>
          <w:marTop w:val="0"/>
          <w:marBottom w:val="0"/>
          <w:divBdr>
            <w:top w:val="none" w:sz="0" w:space="0" w:color="auto"/>
            <w:left w:val="none" w:sz="0" w:space="0" w:color="auto"/>
            <w:bottom w:val="none" w:sz="0" w:space="0" w:color="auto"/>
            <w:right w:val="none" w:sz="0" w:space="0" w:color="auto"/>
          </w:divBdr>
        </w:div>
        <w:div w:id="204099963">
          <w:marLeft w:val="0"/>
          <w:marRight w:val="0"/>
          <w:marTop w:val="0"/>
          <w:marBottom w:val="0"/>
          <w:divBdr>
            <w:top w:val="none" w:sz="0" w:space="0" w:color="auto"/>
            <w:left w:val="none" w:sz="0" w:space="0" w:color="auto"/>
            <w:bottom w:val="none" w:sz="0" w:space="0" w:color="auto"/>
            <w:right w:val="none" w:sz="0" w:space="0" w:color="auto"/>
          </w:divBdr>
        </w:div>
        <w:div w:id="2022049459">
          <w:marLeft w:val="0"/>
          <w:marRight w:val="0"/>
          <w:marTop w:val="0"/>
          <w:marBottom w:val="0"/>
          <w:divBdr>
            <w:top w:val="none" w:sz="0" w:space="0" w:color="auto"/>
            <w:left w:val="none" w:sz="0" w:space="0" w:color="auto"/>
            <w:bottom w:val="none" w:sz="0" w:space="0" w:color="auto"/>
            <w:right w:val="none" w:sz="0" w:space="0" w:color="auto"/>
          </w:divBdr>
        </w:div>
        <w:div w:id="3867552">
          <w:marLeft w:val="0"/>
          <w:marRight w:val="0"/>
          <w:marTop w:val="0"/>
          <w:marBottom w:val="0"/>
          <w:divBdr>
            <w:top w:val="none" w:sz="0" w:space="0" w:color="auto"/>
            <w:left w:val="none" w:sz="0" w:space="0" w:color="auto"/>
            <w:bottom w:val="none" w:sz="0" w:space="0" w:color="auto"/>
            <w:right w:val="none" w:sz="0" w:space="0" w:color="auto"/>
          </w:divBdr>
        </w:div>
        <w:div w:id="716859438">
          <w:marLeft w:val="0"/>
          <w:marRight w:val="0"/>
          <w:marTop w:val="0"/>
          <w:marBottom w:val="0"/>
          <w:divBdr>
            <w:top w:val="none" w:sz="0" w:space="0" w:color="auto"/>
            <w:left w:val="none" w:sz="0" w:space="0" w:color="auto"/>
            <w:bottom w:val="none" w:sz="0" w:space="0" w:color="auto"/>
            <w:right w:val="none" w:sz="0" w:space="0" w:color="auto"/>
          </w:divBdr>
        </w:div>
        <w:div w:id="1399280159">
          <w:marLeft w:val="0"/>
          <w:marRight w:val="0"/>
          <w:marTop w:val="0"/>
          <w:marBottom w:val="0"/>
          <w:divBdr>
            <w:top w:val="none" w:sz="0" w:space="0" w:color="auto"/>
            <w:left w:val="none" w:sz="0" w:space="0" w:color="auto"/>
            <w:bottom w:val="none" w:sz="0" w:space="0" w:color="auto"/>
            <w:right w:val="none" w:sz="0" w:space="0" w:color="auto"/>
          </w:divBdr>
        </w:div>
        <w:div w:id="407964200">
          <w:marLeft w:val="0"/>
          <w:marRight w:val="0"/>
          <w:marTop w:val="0"/>
          <w:marBottom w:val="0"/>
          <w:divBdr>
            <w:top w:val="none" w:sz="0" w:space="0" w:color="auto"/>
            <w:left w:val="none" w:sz="0" w:space="0" w:color="auto"/>
            <w:bottom w:val="none" w:sz="0" w:space="0" w:color="auto"/>
            <w:right w:val="none" w:sz="0" w:space="0" w:color="auto"/>
          </w:divBdr>
        </w:div>
        <w:div w:id="538981152">
          <w:marLeft w:val="0"/>
          <w:marRight w:val="0"/>
          <w:marTop w:val="0"/>
          <w:marBottom w:val="0"/>
          <w:divBdr>
            <w:top w:val="none" w:sz="0" w:space="0" w:color="auto"/>
            <w:left w:val="none" w:sz="0" w:space="0" w:color="auto"/>
            <w:bottom w:val="none" w:sz="0" w:space="0" w:color="auto"/>
            <w:right w:val="none" w:sz="0" w:space="0" w:color="auto"/>
          </w:divBdr>
        </w:div>
        <w:div w:id="1604603676">
          <w:marLeft w:val="0"/>
          <w:marRight w:val="0"/>
          <w:marTop w:val="0"/>
          <w:marBottom w:val="0"/>
          <w:divBdr>
            <w:top w:val="none" w:sz="0" w:space="0" w:color="auto"/>
            <w:left w:val="none" w:sz="0" w:space="0" w:color="auto"/>
            <w:bottom w:val="none" w:sz="0" w:space="0" w:color="auto"/>
            <w:right w:val="none" w:sz="0" w:space="0" w:color="auto"/>
          </w:divBdr>
        </w:div>
        <w:div w:id="349725404">
          <w:marLeft w:val="0"/>
          <w:marRight w:val="0"/>
          <w:marTop w:val="0"/>
          <w:marBottom w:val="0"/>
          <w:divBdr>
            <w:top w:val="none" w:sz="0" w:space="0" w:color="auto"/>
            <w:left w:val="none" w:sz="0" w:space="0" w:color="auto"/>
            <w:bottom w:val="none" w:sz="0" w:space="0" w:color="auto"/>
            <w:right w:val="none" w:sz="0" w:space="0" w:color="auto"/>
          </w:divBdr>
        </w:div>
        <w:div w:id="692463681">
          <w:marLeft w:val="0"/>
          <w:marRight w:val="0"/>
          <w:marTop w:val="0"/>
          <w:marBottom w:val="0"/>
          <w:divBdr>
            <w:top w:val="none" w:sz="0" w:space="0" w:color="auto"/>
            <w:left w:val="none" w:sz="0" w:space="0" w:color="auto"/>
            <w:bottom w:val="none" w:sz="0" w:space="0" w:color="auto"/>
            <w:right w:val="none" w:sz="0" w:space="0" w:color="auto"/>
          </w:divBdr>
        </w:div>
        <w:div w:id="1271663105">
          <w:marLeft w:val="0"/>
          <w:marRight w:val="0"/>
          <w:marTop w:val="0"/>
          <w:marBottom w:val="0"/>
          <w:divBdr>
            <w:top w:val="none" w:sz="0" w:space="0" w:color="auto"/>
            <w:left w:val="none" w:sz="0" w:space="0" w:color="auto"/>
            <w:bottom w:val="none" w:sz="0" w:space="0" w:color="auto"/>
            <w:right w:val="none" w:sz="0" w:space="0" w:color="auto"/>
          </w:divBdr>
        </w:div>
        <w:div w:id="1369992200">
          <w:marLeft w:val="0"/>
          <w:marRight w:val="0"/>
          <w:marTop w:val="0"/>
          <w:marBottom w:val="0"/>
          <w:divBdr>
            <w:top w:val="none" w:sz="0" w:space="0" w:color="auto"/>
            <w:left w:val="none" w:sz="0" w:space="0" w:color="auto"/>
            <w:bottom w:val="none" w:sz="0" w:space="0" w:color="auto"/>
            <w:right w:val="none" w:sz="0" w:space="0" w:color="auto"/>
          </w:divBdr>
        </w:div>
        <w:div w:id="337779711">
          <w:marLeft w:val="0"/>
          <w:marRight w:val="0"/>
          <w:marTop w:val="0"/>
          <w:marBottom w:val="0"/>
          <w:divBdr>
            <w:top w:val="none" w:sz="0" w:space="0" w:color="auto"/>
            <w:left w:val="none" w:sz="0" w:space="0" w:color="auto"/>
            <w:bottom w:val="none" w:sz="0" w:space="0" w:color="auto"/>
            <w:right w:val="none" w:sz="0" w:space="0" w:color="auto"/>
          </w:divBdr>
        </w:div>
        <w:div w:id="65079270">
          <w:marLeft w:val="0"/>
          <w:marRight w:val="0"/>
          <w:marTop w:val="0"/>
          <w:marBottom w:val="0"/>
          <w:divBdr>
            <w:top w:val="none" w:sz="0" w:space="0" w:color="auto"/>
            <w:left w:val="none" w:sz="0" w:space="0" w:color="auto"/>
            <w:bottom w:val="none" w:sz="0" w:space="0" w:color="auto"/>
            <w:right w:val="none" w:sz="0" w:space="0" w:color="auto"/>
          </w:divBdr>
        </w:div>
        <w:div w:id="2064064835">
          <w:marLeft w:val="0"/>
          <w:marRight w:val="0"/>
          <w:marTop w:val="0"/>
          <w:marBottom w:val="0"/>
          <w:divBdr>
            <w:top w:val="none" w:sz="0" w:space="0" w:color="auto"/>
            <w:left w:val="none" w:sz="0" w:space="0" w:color="auto"/>
            <w:bottom w:val="none" w:sz="0" w:space="0" w:color="auto"/>
            <w:right w:val="none" w:sz="0" w:space="0" w:color="auto"/>
          </w:divBdr>
        </w:div>
        <w:div w:id="666440037">
          <w:marLeft w:val="0"/>
          <w:marRight w:val="0"/>
          <w:marTop w:val="0"/>
          <w:marBottom w:val="0"/>
          <w:divBdr>
            <w:top w:val="none" w:sz="0" w:space="0" w:color="auto"/>
            <w:left w:val="none" w:sz="0" w:space="0" w:color="auto"/>
            <w:bottom w:val="none" w:sz="0" w:space="0" w:color="auto"/>
            <w:right w:val="none" w:sz="0" w:space="0" w:color="auto"/>
          </w:divBdr>
        </w:div>
        <w:div w:id="1739327098">
          <w:marLeft w:val="0"/>
          <w:marRight w:val="0"/>
          <w:marTop w:val="0"/>
          <w:marBottom w:val="0"/>
          <w:divBdr>
            <w:top w:val="none" w:sz="0" w:space="0" w:color="auto"/>
            <w:left w:val="none" w:sz="0" w:space="0" w:color="auto"/>
            <w:bottom w:val="none" w:sz="0" w:space="0" w:color="auto"/>
            <w:right w:val="none" w:sz="0" w:space="0" w:color="auto"/>
          </w:divBdr>
          <w:divsChild>
            <w:div w:id="1670602014">
              <w:marLeft w:val="0"/>
              <w:marRight w:val="0"/>
              <w:marTop w:val="0"/>
              <w:marBottom w:val="0"/>
              <w:divBdr>
                <w:top w:val="none" w:sz="0" w:space="0" w:color="auto"/>
                <w:left w:val="none" w:sz="0" w:space="0" w:color="auto"/>
                <w:bottom w:val="none" w:sz="0" w:space="0" w:color="auto"/>
                <w:right w:val="none" w:sz="0" w:space="0" w:color="auto"/>
              </w:divBdr>
            </w:div>
            <w:div w:id="1985311532">
              <w:marLeft w:val="0"/>
              <w:marRight w:val="0"/>
              <w:marTop w:val="0"/>
              <w:marBottom w:val="0"/>
              <w:divBdr>
                <w:top w:val="none" w:sz="0" w:space="0" w:color="auto"/>
                <w:left w:val="none" w:sz="0" w:space="0" w:color="auto"/>
                <w:bottom w:val="none" w:sz="0" w:space="0" w:color="auto"/>
                <w:right w:val="none" w:sz="0" w:space="0" w:color="auto"/>
              </w:divBdr>
            </w:div>
            <w:div w:id="94980953">
              <w:marLeft w:val="0"/>
              <w:marRight w:val="0"/>
              <w:marTop w:val="0"/>
              <w:marBottom w:val="0"/>
              <w:divBdr>
                <w:top w:val="none" w:sz="0" w:space="0" w:color="auto"/>
                <w:left w:val="none" w:sz="0" w:space="0" w:color="auto"/>
                <w:bottom w:val="none" w:sz="0" w:space="0" w:color="auto"/>
                <w:right w:val="none" w:sz="0" w:space="0" w:color="auto"/>
              </w:divBdr>
            </w:div>
            <w:div w:id="821770900">
              <w:marLeft w:val="0"/>
              <w:marRight w:val="0"/>
              <w:marTop w:val="0"/>
              <w:marBottom w:val="0"/>
              <w:divBdr>
                <w:top w:val="none" w:sz="0" w:space="0" w:color="auto"/>
                <w:left w:val="none" w:sz="0" w:space="0" w:color="auto"/>
                <w:bottom w:val="none" w:sz="0" w:space="0" w:color="auto"/>
                <w:right w:val="none" w:sz="0" w:space="0" w:color="auto"/>
              </w:divBdr>
            </w:div>
          </w:divsChild>
        </w:div>
        <w:div w:id="1879312381">
          <w:marLeft w:val="0"/>
          <w:marRight w:val="0"/>
          <w:marTop w:val="0"/>
          <w:marBottom w:val="0"/>
          <w:divBdr>
            <w:top w:val="none" w:sz="0" w:space="0" w:color="auto"/>
            <w:left w:val="none" w:sz="0" w:space="0" w:color="auto"/>
            <w:bottom w:val="none" w:sz="0" w:space="0" w:color="auto"/>
            <w:right w:val="none" w:sz="0" w:space="0" w:color="auto"/>
          </w:divBdr>
        </w:div>
        <w:div w:id="2038971269">
          <w:marLeft w:val="0"/>
          <w:marRight w:val="0"/>
          <w:marTop w:val="0"/>
          <w:marBottom w:val="0"/>
          <w:divBdr>
            <w:top w:val="none" w:sz="0" w:space="0" w:color="auto"/>
            <w:left w:val="none" w:sz="0" w:space="0" w:color="auto"/>
            <w:bottom w:val="none" w:sz="0" w:space="0" w:color="auto"/>
            <w:right w:val="none" w:sz="0" w:space="0" w:color="auto"/>
          </w:divBdr>
        </w:div>
        <w:div w:id="1823621809">
          <w:marLeft w:val="0"/>
          <w:marRight w:val="0"/>
          <w:marTop w:val="0"/>
          <w:marBottom w:val="0"/>
          <w:divBdr>
            <w:top w:val="none" w:sz="0" w:space="0" w:color="auto"/>
            <w:left w:val="none" w:sz="0" w:space="0" w:color="auto"/>
            <w:bottom w:val="none" w:sz="0" w:space="0" w:color="auto"/>
            <w:right w:val="none" w:sz="0" w:space="0" w:color="auto"/>
          </w:divBdr>
        </w:div>
        <w:div w:id="171536025">
          <w:marLeft w:val="0"/>
          <w:marRight w:val="0"/>
          <w:marTop w:val="0"/>
          <w:marBottom w:val="0"/>
          <w:divBdr>
            <w:top w:val="none" w:sz="0" w:space="0" w:color="auto"/>
            <w:left w:val="none" w:sz="0" w:space="0" w:color="auto"/>
            <w:bottom w:val="none" w:sz="0" w:space="0" w:color="auto"/>
            <w:right w:val="none" w:sz="0" w:space="0" w:color="auto"/>
          </w:divBdr>
        </w:div>
        <w:div w:id="205416962">
          <w:marLeft w:val="0"/>
          <w:marRight w:val="0"/>
          <w:marTop w:val="0"/>
          <w:marBottom w:val="0"/>
          <w:divBdr>
            <w:top w:val="none" w:sz="0" w:space="0" w:color="auto"/>
            <w:left w:val="none" w:sz="0" w:space="0" w:color="auto"/>
            <w:bottom w:val="none" w:sz="0" w:space="0" w:color="auto"/>
            <w:right w:val="none" w:sz="0" w:space="0" w:color="auto"/>
          </w:divBdr>
        </w:div>
        <w:div w:id="1888032550">
          <w:marLeft w:val="0"/>
          <w:marRight w:val="0"/>
          <w:marTop w:val="0"/>
          <w:marBottom w:val="0"/>
          <w:divBdr>
            <w:top w:val="none" w:sz="0" w:space="0" w:color="auto"/>
            <w:left w:val="none" w:sz="0" w:space="0" w:color="auto"/>
            <w:bottom w:val="none" w:sz="0" w:space="0" w:color="auto"/>
            <w:right w:val="none" w:sz="0" w:space="0" w:color="auto"/>
          </w:divBdr>
        </w:div>
        <w:div w:id="309480538">
          <w:marLeft w:val="0"/>
          <w:marRight w:val="0"/>
          <w:marTop w:val="0"/>
          <w:marBottom w:val="0"/>
          <w:divBdr>
            <w:top w:val="none" w:sz="0" w:space="0" w:color="auto"/>
            <w:left w:val="none" w:sz="0" w:space="0" w:color="auto"/>
            <w:bottom w:val="none" w:sz="0" w:space="0" w:color="auto"/>
            <w:right w:val="none" w:sz="0" w:space="0" w:color="auto"/>
          </w:divBdr>
        </w:div>
        <w:div w:id="1182469455">
          <w:marLeft w:val="0"/>
          <w:marRight w:val="0"/>
          <w:marTop w:val="0"/>
          <w:marBottom w:val="0"/>
          <w:divBdr>
            <w:top w:val="none" w:sz="0" w:space="0" w:color="auto"/>
            <w:left w:val="none" w:sz="0" w:space="0" w:color="auto"/>
            <w:bottom w:val="none" w:sz="0" w:space="0" w:color="auto"/>
            <w:right w:val="none" w:sz="0" w:space="0" w:color="auto"/>
          </w:divBdr>
        </w:div>
        <w:div w:id="729230679">
          <w:marLeft w:val="0"/>
          <w:marRight w:val="0"/>
          <w:marTop w:val="0"/>
          <w:marBottom w:val="0"/>
          <w:divBdr>
            <w:top w:val="none" w:sz="0" w:space="0" w:color="auto"/>
            <w:left w:val="none" w:sz="0" w:space="0" w:color="auto"/>
            <w:bottom w:val="none" w:sz="0" w:space="0" w:color="auto"/>
            <w:right w:val="none" w:sz="0" w:space="0" w:color="auto"/>
          </w:divBdr>
        </w:div>
        <w:div w:id="1724140226">
          <w:marLeft w:val="0"/>
          <w:marRight w:val="0"/>
          <w:marTop w:val="0"/>
          <w:marBottom w:val="0"/>
          <w:divBdr>
            <w:top w:val="none" w:sz="0" w:space="0" w:color="auto"/>
            <w:left w:val="none" w:sz="0" w:space="0" w:color="auto"/>
            <w:bottom w:val="none" w:sz="0" w:space="0" w:color="auto"/>
            <w:right w:val="none" w:sz="0" w:space="0" w:color="auto"/>
          </w:divBdr>
        </w:div>
        <w:div w:id="69620053">
          <w:marLeft w:val="0"/>
          <w:marRight w:val="0"/>
          <w:marTop w:val="0"/>
          <w:marBottom w:val="0"/>
          <w:divBdr>
            <w:top w:val="none" w:sz="0" w:space="0" w:color="auto"/>
            <w:left w:val="none" w:sz="0" w:space="0" w:color="auto"/>
            <w:bottom w:val="none" w:sz="0" w:space="0" w:color="auto"/>
            <w:right w:val="none" w:sz="0" w:space="0" w:color="auto"/>
          </w:divBdr>
        </w:div>
        <w:div w:id="1282495047">
          <w:marLeft w:val="0"/>
          <w:marRight w:val="0"/>
          <w:marTop w:val="0"/>
          <w:marBottom w:val="0"/>
          <w:divBdr>
            <w:top w:val="none" w:sz="0" w:space="0" w:color="auto"/>
            <w:left w:val="none" w:sz="0" w:space="0" w:color="auto"/>
            <w:bottom w:val="none" w:sz="0" w:space="0" w:color="auto"/>
            <w:right w:val="none" w:sz="0" w:space="0" w:color="auto"/>
          </w:divBdr>
        </w:div>
        <w:div w:id="10883439">
          <w:marLeft w:val="0"/>
          <w:marRight w:val="0"/>
          <w:marTop w:val="0"/>
          <w:marBottom w:val="0"/>
          <w:divBdr>
            <w:top w:val="none" w:sz="0" w:space="0" w:color="auto"/>
            <w:left w:val="none" w:sz="0" w:space="0" w:color="auto"/>
            <w:bottom w:val="none" w:sz="0" w:space="0" w:color="auto"/>
            <w:right w:val="none" w:sz="0" w:space="0" w:color="auto"/>
          </w:divBdr>
        </w:div>
        <w:div w:id="1628703323">
          <w:marLeft w:val="0"/>
          <w:marRight w:val="0"/>
          <w:marTop w:val="0"/>
          <w:marBottom w:val="0"/>
          <w:divBdr>
            <w:top w:val="none" w:sz="0" w:space="0" w:color="auto"/>
            <w:left w:val="none" w:sz="0" w:space="0" w:color="auto"/>
            <w:bottom w:val="none" w:sz="0" w:space="0" w:color="auto"/>
            <w:right w:val="none" w:sz="0" w:space="0" w:color="auto"/>
          </w:divBdr>
        </w:div>
        <w:div w:id="1599755135">
          <w:marLeft w:val="0"/>
          <w:marRight w:val="0"/>
          <w:marTop w:val="0"/>
          <w:marBottom w:val="0"/>
          <w:divBdr>
            <w:top w:val="none" w:sz="0" w:space="0" w:color="auto"/>
            <w:left w:val="none" w:sz="0" w:space="0" w:color="auto"/>
            <w:bottom w:val="none" w:sz="0" w:space="0" w:color="auto"/>
            <w:right w:val="none" w:sz="0" w:space="0" w:color="auto"/>
          </w:divBdr>
        </w:div>
        <w:div w:id="1309624427">
          <w:marLeft w:val="0"/>
          <w:marRight w:val="0"/>
          <w:marTop w:val="0"/>
          <w:marBottom w:val="0"/>
          <w:divBdr>
            <w:top w:val="none" w:sz="0" w:space="0" w:color="auto"/>
            <w:left w:val="none" w:sz="0" w:space="0" w:color="auto"/>
            <w:bottom w:val="none" w:sz="0" w:space="0" w:color="auto"/>
            <w:right w:val="none" w:sz="0" w:space="0" w:color="auto"/>
          </w:divBdr>
          <w:divsChild>
            <w:div w:id="1586527106">
              <w:marLeft w:val="-75"/>
              <w:marRight w:val="0"/>
              <w:marTop w:val="30"/>
              <w:marBottom w:val="30"/>
              <w:divBdr>
                <w:top w:val="none" w:sz="0" w:space="0" w:color="auto"/>
                <w:left w:val="none" w:sz="0" w:space="0" w:color="auto"/>
                <w:bottom w:val="none" w:sz="0" w:space="0" w:color="auto"/>
                <w:right w:val="none" w:sz="0" w:space="0" w:color="auto"/>
              </w:divBdr>
              <w:divsChild>
                <w:div w:id="310990698">
                  <w:marLeft w:val="0"/>
                  <w:marRight w:val="0"/>
                  <w:marTop w:val="0"/>
                  <w:marBottom w:val="0"/>
                  <w:divBdr>
                    <w:top w:val="none" w:sz="0" w:space="0" w:color="auto"/>
                    <w:left w:val="none" w:sz="0" w:space="0" w:color="auto"/>
                    <w:bottom w:val="none" w:sz="0" w:space="0" w:color="auto"/>
                    <w:right w:val="none" w:sz="0" w:space="0" w:color="auto"/>
                  </w:divBdr>
                  <w:divsChild>
                    <w:div w:id="1262421657">
                      <w:marLeft w:val="0"/>
                      <w:marRight w:val="0"/>
                      <w:marTop w:val="0"/>
                      <w:marBottom w:val="0"/>
                      <w:divBdr>
                        <w:top w:val="none" w:sz="0" w:space="0" w:color="auto"/>
                        <w:left w:val="none" w:sz="0" w:space="0" w:color="auto"/>
                        <w:bottom w:val="none" w:sz="0" w:space="0" w:color="auto"/>
                        <w:right w:val="none" w:sz="0" w:space="0" w:color="auto"/>
                      </w:divBdr>
                    </w:div>
                  </w:divsChild>
                </w:div>
                <w:div w:id="566037774">
                  <w:marLeft w:val="0"/>
                  <w:marRight w:val="0"/>
                  <w:marTop w:val="0"/>
                  <w:marBottom w:val="0"/>
                  <w:divBdr>
                    <w:top w:val="none" w:sz="0" w:space="0" w:color="auto"/>
                    <w:left w:val="none" w:sz="0" w:space="0" w:color="auto"/>
                    <w:bottom w:val="none" w:sz="0" w:space="0" w:color="auto"/>
                    <w:right w:val="none" w:sz="0" w:space="0" w:color="auto"/>
                  </w:divBdr>
                  <w:divsChild>
                    <w:div w:id="569194127">
                      <w:marLeft w:val="0"/>
                      <w:marRight w:val="0"/>
                      <w:marTop w:val="0"/>
                      <w:marBottom w:val="0"/>
                      <w:divBdr>
                        <w:top w:val="none" w:sz="0" w:space="0" w:color="auto"/>
                        <w:left w:val="none" w:sz="0" w:space="0" w:color="auto"/>
                        <w:bottom w:val="none" w:sz="0" w:space="0" w:color="auto"/>
                        <w:right w:val="none" w:sz="0" w:space="0" w:color="auto"/>
                      </w:divBdr>
                    </w:div>
                  </w:divsChild>
                </w:div>
                <w:div w:id="526526637">
                  <w:marLeft w:val="0"/>
                  <w:marRight w:val="0"/>
                  <w:marTop w:val="0"/>
                  <w:marBottom w:val="0"/>
                  <w:divBdr>
                    <w:top w:val="none" w:sz="0" w:space="0" w:color="auto"/>
                    <w:left w:val="none" w:sz="0" w:space="0" w:color="auto"/>
                    <w:bottom w:val="none" w:sz="0" w:space="0" w:color="auto"/>
                    <w:right w:val="none" w:sz="0" w:space="0" w:color="auto"/>
                  </w:divBdr>
                  <w:divsChild>
                    <w:div w:id="1257178503">
                      <w:marLeft w:val="0"/>
                      <w:marRight w:val="0"/>
                      <w:marTop w:val="0"/>
                      <w:marBottom w:val="0"/>
                      <w:divBdr>
                        <w:top w:val="none" w:sz="0" w:space="0" w:color="auto"/>
                        <w:left w:val="none" w:sz="0" w:space="0" w:color="auto"/>
                        <w:bottom w:val="none" w:sz="0" w:space="0" w:color="auto"/>
                        <w:right w:val="none" w:sz="0" w:space="0" w:color="auto"/>
                      </w:divBdr>
                    </w:div>
                  </w:divsChild>
                </w:div>
                <w:div w:id="2037731186">
                  <w:marLeft w:val="0"/>
                  <w:marRight w:val="0"/>
                  <w:marTop w:val="0"/>
                  <w:marBottom w:val="0"/>
                  <w:divBdr>
                    <w:top w:val="none" w:sz="0" w:space="0" w:color="auto"/>
                    <w:left w:val="none" w:sz="0" w:space="0" w:color="auto"/>
                    <w:bottom w:val="none" w:sz="0" w:space="0" w:color="auto"/>
                    <w:right w:val="none" w:sz="0" w:space="0" w:color="auto"/>
                  </w:divBdr>
                  <w:divsChild>
                    <w:div w:id="354771458">
                      <w:marLeft w:val="0"/>
                      <w:marRight w:val="0"/>
                      <w:marTop w:val="0"/>
                      <w:marBottom w:val="0"/>
                      <w:divBdr>
                        <w:top w:val="none" w:sz="0" w:space="0" w:color="auto"/>
                        <w:left w:val="none" w:sz="0" w:space="0" w:color="auto"/>
                        <w:bottom w:val="none" w:sz="0" w:space="0" w:color="auto"/>
                        <w:right w:val="none" w:sz="0" w:space="0" w:color="auto"/>
                      </w:divBdr>
                    </w:div>
                  </w:divsChild>
                </w:div>
                <w:div w:id="313990879">
                  <w:marLeft w:val="0"/>
                  <w:marRight w:val="0"/>
                  <w:marTop w:val="0"/>
                  <w:marBottom w:val="0"/>
                  <w:divBdr>
                    <w:top w:val="none" w:sz="0" w:space="0" w:color="auto"/>
                    <w:left w:val="none" w:sz="0" w:space="0" w:color="auto"/>
                    <w:bottom w:val="none" w:sz="0" w:space="0" w:color="auto"/>
                    <w:right w:val="none" w:sz="0" w:space="0" w:color="auto"/>
                  </w:divBdr>
                  <w:divsChild>
                    <w:div w:id="1435974564">
                      <w:marLeft w:val="0"/>
                      <w:marRight w:val="0"/>
                      <w:marTop w:val="0"/>
                      <w:marBottom w:val="0"/>
                      <w:divBdr>
                        <w:top w:val="none" w:sz="0" w:space="0" w:color="auto"/>
                        <w:left w:val="none" w:sz="0" w:space="0" w:color="auto"/>
                        <w:bottom w:val="none" w:sz="0" w:space="0" w:color="auto"/>
                        <w:right w:val="none" w:sz="0" w:space="0" w:color="auto"/>
                      </w:divBdr>
                    </w:div>
                  </w:divsChild>
                </w:div>
                <w:div w:id="806515163">
                  <w:marLeft w:val="0"/>
                  <w:marRight w:val="0"/>
                  <w:marTop w:val="0"/>
                  <w:marBottom w:val="0"/>
                  <w:divBdr>
                    <w:top w:val="none" w:sz="0" w:space="0" w:color="auto"/>
                    <w:left w:val="none" w:sz="0" w:space="0" w:color="auto"/>
                    <w:bottom w:val="none" w:sz="0" w:space="0" w:color="auto"/>
                    <w:right w:val="none" w:sz="0" w:space="0" w:color="auto"/>
                  </w:divBdr>
                  <w:divsChild>
                    <w:div w:id="1776635170">
                      <w:marLeft w:val="0"/>
                      <w:marRight w:val="0"/>
                      <w:marTop w:val="0"/>
                      <w:marBottom w:val="0"/>
                      <w:divBdr>
                        <w:top w:val="none" w:sz="0" w:space="0" w:color="auto"/>
                        <w:left w:val="none" w:sz="0" w:space="0" w:color="auto"/>
                        <w:bottom w:val="none" w:sz="0" w:space="0" w:color="auto"/>
                        <w:right w:val="none" w:sz="0" w:space="0" w:color="auto"/>
                      </w:divBdr>
                    </w:div>
                  </w:divsChild>
                </w:div>
                <w:div w:id="1497720434">
                  <w:marLeft w:val="0"/>
                  <w:marRight w:val="0"/>
                  <w:marTop w:val="0"/>
                  <w:marBottom w:val="0"/>
                  <w:divBdr>
                    <w:top w:val="none" w:sz="0" w:space="0" w:color="auto"/>
                    <w:left w:val="none" w:sz="0" w:space="0" w:color="auto"/>
                    <w:bottom w:val="none" w:sz="0" w:space="0" w:color="auto"/>
                    <w:right w:val="none" w:sz="0" w:space="0" w:color="auto"/>
                  </w:divBdr>
                  <w:divsChild>
                    <w:div w:id="247885554">
                      <w:marLeft w:val="0"/>
                      <w:marRight w:val="0"/>
                      <w:marTop w:val="0"/>
                      <w:marBottom w:val="0"/>
                      <w:divBdr>
                        <w:top w:val="none" w:sz="0" w:space="0" w:color="auto"/>
                        <w:left w:val="none" w:sz="0" w:space="0" w:color="auto"/>
                        <w:bottom w:val="none" w:sz="0" w:space="0" w:color="auto"/>
                        <w:right w:val="none" w:sz="0" w:space="0" w:color="auto"/>
                      </w:divBdr>
                    </w:div>
                  </w:divsChild>
                </w:div>
                <w:div w:id="1635066184">
                  <w:marLeft w:val="0"/>
                  <w:marRight w:val="0"/>
                  <w:marTop w:val="0"/>
                  <w:marBottom w:val="0"/>
                  <w:divBdr>
                    <w:top w:val="none" w:sz="0" w:space="0" w:color="auto"/>
                    <w:left w:val="none" w:sz="0" w:space="0" w:color="auto"/>
                    <w:bottom w:val="none" w:sz="0" w:space="0" w:color="auto"/>
                    <w:right w:val="none" w:sz="0" w:space="0" w:color="auto"/>
                  </w:divBdr>
                  <w:divsChild>
                    <w:div w:id="1068264912">
                      <w:marLeft w:val="0"/>
                      <w:marRight w:val="0"/>
                      <w:marTop w:val="0"/>
                      <w:marBottom w:val="0"/>
                      <w:divBdr>
                        <w:top w:val="none" w:sz="0" w:space="0" w:color="auto"/>
                        <w:left w:val="none" w:sz="0" w:space="0" w:color="auto"/>
                        <w:bottom w:val="none" w:sz="0" w:space="0" w:color="auto"/>
                        <w:right w:val="none" w:sz="0" w:space="0" w:color="auto"/>
                      </w:divBdr>
                    </w:div>
                  </w:divsChild>
                </w:div>
                <w:div w:id="2041741182">
                  <w:marLeft w:val="0"/>
                  <w:marRight w:val="0"/>
                  <w:marTop w:val="0"/>
                  <w:marBottom w:val="0"/>
                  <w:divBdr>
                    <w:top w:val="none" w:sz="0" w:space="0" w:color="auto"/>
                    <w:left w:val="none" w:sz="0" w:space="0" w:color="auto"/>
                    <w:bottom w:val="none" w:sz="0" w:space="0" w:color="auto"/>
                    <w:right w:val="none" w:sz="0" w:space="0" w:color="auto"/>
                  </w:divBdr>
                  <w:divsChild>
                    <w:div w:id="1265309814">
                      <w:marLeft w:val="0"/>
                      <w:marRight w:val="0"/>
                      <w:marTop w:val="0"/>
                      <w:marBottom w:val="0"/>
                      <w:divBdr>
                        <w:top w:val="none" w:sz="0" w:space="0" w:color="auto"/>
                        <w:left w:val="none" w:sz="0" w:space="0" w:color="auto"/>
                        <w:bottom w:val="none" w:sz="0" w:space="0" w:color="auto"/>
                        <w:right w:val="none" w:sz="0" w:space="0" w:color="auto"/>
                      </w:divBdr>
                    </w:div>
                  </w:divsChild>
                </w:div>
                <w:div w:id="579558717">
                  <w:marLeft w:val="0"/>
                  <w:marRight w:val="0"/>
                  <w:marTop w:val="0"/>
                  <w:marBottom w:val="0"/>
                  <w:divBdr>
                    <w:top w:val="none" w:sz="0" w:space="0" w:color="auto"/>
                    <w:left w:val="none" w:sz="0" w:space="0" w:color="auto"/>
                    <w:bottom w:val="none" w:sz="0" w:space="0" w:color="auto"/>
                    <w:right w:val="none" w:sz="0" w:space="0" w:color="auto"/>
                  </w:divBdr>
                  <w:divsChild>
                    <w:div w:id="986737699">
                      <w:marLeft w:val="0"/>
                      <w:marRight w:val="0"/>
                      <w:marTop w:val="0"/>
                      <w:marBottom w:val="0"/>
                      <w:divBdr>
                        <w:top w:val="none" w:sz="0" w:space="0" w:color="auto"/>
                        <w:left w:val="none" w:sz="0" w:space="0" w:color="auto"/>
                        <w:bottom w:val="none" w:sz="0" w:space="0" w:color="auto"/>
                        <w:right w:val="none" w:sz="0" w:space="0" w:color="auto"/>
                      </w:divBdr>
                    </w:div>
                  </w:divsChild>
                </w:div>
                <w:div w:id="2038697826">
                  <w:marLeft w:val="0"/>
                  <w:marRight w:val="0"/>
                  <w:marTop w:val="0"/>
                  <w:marBottom w:val="0"/>
                  <w:divBdr>
                    <w:top w:val="none" w:sz="0" w:space="0" w:color="auto"/>
                    <w:left w:val="none" w:sz="0" w:space="0" w:color="auto"/>
                    <w:bottom w:val="none" w:sz="0" w:space="0" w:color="auto"/>
                    <w:right w:val="none" w:sz="0" w:space="0" w:color="auto"/>
                  </w:divBdr>
                  <w:divsChild>
                    <w:div w:id="537930821">
                      <w:marLeft w:val="0"/>
                      <w:marRight w:val="0"/>
                      <w:marTop w:val="0"/>
                      <w:marBottom w:val="0"/>
                      <w:divBdr>
                        <w:top w:val="none" w:sz="0" w:space="0" w:color="auto"/>
                        <w:left w:val="none" w:sz="0" w:space="0" w:color="auto"/>
                        <w:bottom w:val="none" w:sz="0" w:space="0" w:color="auto"/>
                        <w:right w:val="none" w:sz="0" w:space="0" w:color="auto"/>
                      </w:divBdr>
                    </w:div>
                  </w:divsChild>
                </w:div>
                <w:div w:id="40788841">
                  <w:marLeft w:val="0"/>
                  <w:marRight w:val="0"/>
                  <w:marTop w:val="0"/>
                  <w:marBottom w:val="0"/>
                  <w:divBdr>
                    <w:top w:val="none" w:sz="0" w:space="0" w:color="auto"/>
                    <w:left w:val="none" w:sz="0" w:space="0" w:color="auto"/>
                    <w:bottom w:val="none" w:sz="0" w:space="0" w:color="auto"/>
                    <w:right w:val="none" w:sz="0" w:space="0" w:color="auto"/>
                  </w:divBdr>
                  <w:divsChild>
                    <w:div w:id="739598800">
                      <w:marLeft w:val="0"/>
                      <w:marRight w:val="0"/>
                      <w:marTop w:val="0"/>
                      <w:marBottom w:val="0"/>
                      <w:divBdr>
                        <w:top w:val="none" w:sz="0" w:space="0" w:color="auto"/>
                        <w:left w:val="none" w:sz="0" w:space="0" w:color="auto"/>
                        <w:bottom w:val="none" w:sz="0" w:space="0" w:color="auto"/>
                        <w:right w:val="none" w:sz="0" w:space="0" w:color="auto"/>
                      </w:divBdr>
                    </w:div>
                  </w:divsChild>
                </w:div>
                <w:div w:id="899512787">
                  <w:marLeft w:val="0"/>
                  <w:marRight w:val="0"/>
                  <w:marTop w:val="0"/>
                  <w:marBottom w:val="0"/>
                  <w:divBdr>
                    <w:top w:val="none" w:sz="0" w:space="0" w:color="auto"/>
                    <w:left w:val="none" w:sz="0" w:space="0" w:color="auto"/>
                    <w:bottom w:val="none" w:sz="0" w:space="0" w:color="auto"/>
                    <w:right w:val="none" w:sz="0" w:space="0" w:color="auto"/>
                  </w:divBdr>
                  <w:divsChild>
                    <w:div w:id="1319382050">
                      <w:marLeft w:val="0"/>
                      <w:marRight w:val="0"/>
                      <w:marTop w:val="0"/>
                      <w:marBottom w:val="0"/>
                      <w:divBdr>
                        <w:top w:val="none" w:sz="0" w:space="0" w:color="auto"/>
                        <w:left w:val="none" w:sz="0" w:space="0" w:color="auto"/>
                        <w:bottom w:val="none" w:sz="0" w:space="0" w:color="auto"/>
                        <w:right w:val="none" w:sz="0" w:space="0" w:color="auto"/>
                      </w:divBdr>
                    </w:div>
                  </w:divsChild>
                </w:div>
                <w:div w:id="1285236567">
                  <w:marLeft w:val="0"/>
                  <w:marRight w:val="0"/>
                  <w:marTop w:val="0"/>
                  <w:marBottom w:val="0"/>
                  <w:divBdr>
                    <w:top w:val="none" w:sz="0" w:space="0" w:color="auto"/>
                    <w:left w:val="none" w:sz="0" w:space="0" w:color="auto"/>
                    <w:bottom w:val="none" w:sz="0" w:space="0" w:color="auto"/>
                    <w:right w:val="none" w:sz="0" w:space="0" w:color="auto"/>
                  </w:divBdr>
                  <w:divsChild>
                    <w:div w:id="868614753">
                      <w:marLeft w:val="0"/>
                      <w:marRight w:val="0"/>
                      <w:marTop w:val="0"/>
                      <w:marBottom w:val="0"/>
                      <w:divBdr>
                        <w:top w:val="none" w:sz="0" w:space="0" w:color="auto"/>
                        <w:left w:val="none" w:sz="0" w:space="0" w:color="auto"/>
                        <w:bottom w:val="none" w:sz="0" w:space="0" w:color="auto"/>
                        <w:right w:val="none" w:sz="0" w:space="0" w:color="auto"/>
                      </w:divBdr>
                    </w:div>
                  </w:divsChild>
                </w:div>
                <w:div w:id="1012604928">
                  <w:marLeft w:val="0"/>
                  <w:marRight w:val="0"/>
                  <w:marTop w:val="0"/>
                  <w:marBottom w:val="0"/>
                  <w:divBdr>
                    <w:top w:val="none" w:sz="0" w:space="0" w:color="auto"/>
                    <w:left w:val="none" w:sz="0" w:space="0" w:color="auto"/>
                    <w:bottom w:val="none" w:sz="0" w:space="0" w:color="auto"/>
                    <w:right w:val="none" w:sz="0" w:space="0" w:color="auto"/>
                  </w:divBdr>
                  <w:divsChild>
                    <w:div w:id="1265646147">
                      <w:marLeft w:val="0"/>
                      <w:marRight w:val="0"/>
                      <w:marTop w:val="0"/>
                      <w:marBottom w:val="0"/>
                      <w:divBdr>
                        <w:top w:val="none" w:sz="0" w:space="0" w:color="auto"/>
                        <w:left w:val="none" w:sz="0" w:space="0" w:color="auto"/>
                        <w:bottom w:val="none" w:sz="0" w:space="0" w:color="auto"/>
                        <w:right w:val="none" w:sz="0" w:space="0" w:color="auto"/>
                      </w:divBdr>
                    </w:div>
                  </w:divsChild>
                </w:div>
                <w:div w:id="1565679085">
                  <w:marLeft w:val="0"/>
                  <w:marRight w:val="0"/>
                  <w:marTop w:val="0"/>
                  <w:marBottom w:val="0"/>
                  <w:divBdr>
                    <w:top w:val="none" w:sz="0" w:space="0" w:color="auto"/>
                    <w:left w:val="none" w:sz="0" w:space="0" w:color="auto"/>
                    <w:bottom w:val="none" w:sz="0" w:space="0" w:color="auto"/>
                    <w:right w:val="none" w:sz="0" w:space="0" w:color="auto"/>
                  </w:divBdr>
                  <w:divsChild>
                    <w:div w:id="1079444039">
                      <w:marLeft w:val="0"/>
                      <w:marRight w:val="0"/>
                      <w:marTop w:val="0"/>
                      <w:marBottom w:val="0"/>
                      <w:divBdr>
                        <w:top w:val="none" w:sz="0" w:space="0" w:color="auto"/>
                        <w:left w:val="none" w:sz="0" w:space="0" w:color="auto"/>
                        <w:bottom w:val="none" w:sz="0" w:space="0" w:color="auto"/>
                        <w:right w:val="none" w:sz="0" w:space="0" w:color="auto"/>
                      </w:divBdr>
                    </w:div>
                  </w:divsChild>
                </w:div>
                <w:div w:id="1466774143">
                  <w:marLeft w:val="0"/>
                  <w:marRight w:val="0"/>
                  <w:marTop w:val="0"/>
                  <w:marBottom w:val="0"/>
                  <w:divBdr>
                    <w:top w:val="none" w:sz="0" w:space="0" w:color="auto"/>
                    <w:left w:val="none" w:sz="0" w:space="0" w:color="auto"/>
                    <w:bottom w:val="none" w:sz="0" w:space="0" w:color="auto"/>
                    <w:right w:val="none" w:sz="0" w:space="0" w:color="auto"/>
                  </w:divBdr>
                  <w:divsChild>
                    <w:div w:id="2109227335">
                      <w:marLeft w:val="0"/>
                      <w:marRight w:val="0"/>
                      <w:marTop w:val="0"/>
                      <w:marBottom w:val="0"/>
                      <w:divBdr>
                        <w:top w:val="none" w:sz="0" w:space="0" w:color="auto"/>
                        <w:left w:val="none" w:sz="0" w:space="0" w:color="auto"/>
                        <w:bottom w:val="none" w:sz="0" w:space="0" w:color="auto"/>
                        <w:right w:val="none" w:sz="0" w:space="0" w:color="auto"/>
                      </w:divBdr>
                    </w:div>
                  </w:divsChild>
                </w:div>
                <w:div w:id="1277441931">
                  <w:marLeft w:val="0"/>
                  <w:marRight w:val="0"/>
                  <w:marTop w:val="0"/>
                  <w:marBottom w:val="0"/>
                  <w:divBdr>
                    <w:top w:val="none" w:sz="0" w:space="0" w:color="auto"/>
                    <w:left w:val="none" w:sz="0" w:space="0" w:color="auto"/>
                    <w:bottom w:val="none" w:sz="0" w:space="0" w:color="auto"/>
                    <w:right w:val="none" w:sz="0" w:space="0" w:color="auto"/>
                  </w:divBdr>
                  <w:divsChild>
                    <w:div w:id="1112020742">
                      <w:marLeft w:val="0"/>
                      <w:marRight w:val="0"/>
                      <w:marTop w:val="0"/>
                      <w:marBottom w:val="0"/>
                      <w:divBdr>
                        <w:top w:val="none" w:sz="0" w:space="0" w:color="auto"/>
                        <w:left w:val="none" w:sz="0" w:space="0" w:color="auto"/>
                        <w:bottom w:val="none" w:sz="0" w:space="0" w:color="auto"/>
                        <w:right w:val="none" w:sz="0" w:space="0" w:color="auto"/>
                      </w:divBdr>
                    </w:div>
                  </w:divsChild>
                </w:div>
                <w:div w:id="1748838584">
                  <w:marLeft w:val="0"/>
                  <w:marRight w:val="0"/>
                  <w:marTop w:val="0"/>
                  <w:marBottom w:val="0"/>
                  <w:divBdr>
                    <w:top w:val="none" w:sz="0" w:space="0" w:color="auto"/>
                    <w:left w:val="none" w:sz="0" w:space="0" w:color="auto"/>
                    <w:bottom w:val="none" w:sz="0" w:space="0" w:color="auto"/>
                    <w:right w:val="none" w:sz="0" w:space="0" w:color="auto"/>
                  </w:divBdr>
                  <w:divsChild>
                    <w:div w:id="1790201317">
                      <w:marLeft w:val="0"/>
                      <w:marRight w:val="0"/>
                      <w:marTop w:val="0"/>
                      <w:marBottom w:val="0"/>
                      <w:divBdr>
                        <w:top w:val="none" w:sz="0" w:space="0" w:color="auto"/>
                        <w:left w:val="none" w:sz="0" w:space="0" w:color="auto"/>
                        <w:bottom w:val="none" w:sz="0" w:space="0" w:color="auto"/>
                        <w:right w:val="none" w:sz="0" w:space="0" w:color="auto"/>
                      </w:divBdr>
                    </w:div>
                  </w:divsChild>
                </w:div>
                <w:div w:id="341473276">
                  <w:marLeft w:val="0"/>
                  <w:marRight w:val="0"/>
                  <w:marTop w:val="0"/>
                  <w:marBottom w:val="0"/>
                  <w:divBdr>
                    <w:top w:val="none" w:sz="0" w:space="0" w:color="auto"/>
                    <w:left w:val="none" w:sz="0" w:space="0" w:color="auto"/>
                    <w:bottom w:val="none" w:sz="0" w:space="0" w:color="auto"/>
                    <w:right w:val="none" w:sz="0" w:space="0" w:color="auto"/>
                  </w:divBdr>
                  <w:divsChild>
                    <w:div w:id="915020742">
                      <w:marLeft w:val="0"/>
                      <w:marRight w:val="0"/>
                      <w:marTop w:val="0"/>
                      <w:marBottom w:val="0"/>
                      <w:divBdr>
                        <w:top w:val="none" w:sz="0" w:space="0" w:color="auto"/>
                        <w:left w:val="none" w:sz="0" w:space="0" w:color="auto"/>
                        <w:bottom w:val="none" w:sz="0" w:space="0" w:color="auto"/>
                        <w:right w:val="none" w:sz="0" w:space="0" w:color="auto"/>
                      </w:divBdr>
                    </w:div>
                  </w:divsChild>
                </w:div>
                <w:div w:id="282267329">
                  <w:marLeft w:val="0"/>
                  <w:marRight w:val="0"/>
                  <w:marTop w:val="0"/>
                  <w:marBottom w:val="0"/>
                  <w:divBdr>
                    <w:top w:val="none" w:sz="0" w:space="0" w:color="auto"/>
                    <w:left w:val="none" w:sz="0" w:space="0" w:color="auto"/>
                    <w:bottom w:val="none" w:sz="0" w:space="0" w:color="auto"/>
                    <w:right w:val="none" w:sz="0" w:space="0" w:color="auto"/>
                  </w:divBdr>
                  <w:divsChild>
                    <w:div w:id="643389954">
                      <w:marLeft w:val="0"/>
                      <w:marRight w:val="0"/>
                      <w:marTop w:val="0"/>
                      <w:marBottom w:val="0"/>
                      <w:divBdr>
                        <w:top w:val="none" w:sz="0" w:space="0" w:color="auto"/>
                        <w:left w:val="none" w:sz="0" w:space="0" w:color="auto"/>
                        <w:bottom w:val="none" w:sz="0" w:space="0" w:color="auto"/>
                        <w:right w:val="none" w:sz="0" w:space="0" w:color="auto"/>
                      </w:divBdr>
                    </w:div>
                  </w:divsChild>
                </w:div>
                <w:div w:id="32538250">
                  <w:marLeft w:val="0"/>
                  <w:marRight w:val="0"/>
                  <w:marTop w:val="0"/>
                  <w:marBottom w:val="0"/>
                  <w:divBdr>
                    <w:top w:val="none" w:sz="0" w:space="0" w:color="auto"/>
                    <w:left w:val="none" w:sz="0" w:space="0" w:color="auto"/>
                    <w:bottom w:val="none" w:sz="0" w:space="0" w:color="auto"/>
                    <w:right w:val="none" w:sz="0" w:space="0" w:color="auto"/>
                  </w:divBdr>
                  <w:divsChild>
                    <w:div w:id="162287094">
                      <w:marLeft w:val="0"/>
                      <w:marRight w:val="0"/>
                      <w:marTop w:val="0"/>
                      <w:marBottom w:val="0"/>
                      <w:divBdr>
                        <w:top w:val="none" w:sz="0" w:space="0" w:color="auto"/>
                        <w:left w:val="none" w:sz="0" w:space="0" w:color="auto"/>
                        <w:bottom w:val="none" w:sz="0" w:space="0" w:color="auto"/>
                        <w:right w:val="none" w:sz="0" w:space="0" w:color="auto"/>
                      </w:divBdr>
                    </w:div>
                  </w:divsChild>
                </w:div>
                <w:div w:id="851188937">
                  <w:marLeft w:val="0"/>
                  <w:marRight w:val="0"/>
                  <w:marTop w:val="0"/>
                  <w:marBottom w:val="0"/>
                  <w:divBdr>
                    <w:top w:val="none" w:sz="0" w:space="0" w:color="auto"/>
                    <w:left w:val="none" w:sz="0" w:space="0" w:color="auto"/>
                    <w:bottom w:val="none" w:sz="0" w:space="0" w:color="auto"/>
                    <w:right w:val="none" w:sz="0" w:space="0" w:color="auto"/>
                  </w:divBdr>
                  <w:divsChild>
                    <w:div w:id="457576831">
                      <w:marLeft w:val="0"/>
                      <w:marRight w:val="0"/>
                      <w:marTop w:val="0"/>
                      <w:marBottom w:val="0"/>
                      <w:divBdr>
                        <w:top w:val="none" w:sz="0" w:space="0" w:color="auto"/>
                        <w:left w:val="none" w:sz="0" w:space="0" w:color="auto"/>
                        <w:bottom w:val="none" w:sz="0" w:space="0" w:color="auto"/>
                        <w:right w:val="none" w:sz="0" w:space="0" w:color="auto"/>
                      </w:divBdr>
                    </w:div>
                  </w:divsChild>
                </w:div>
                <w:div w:id="2072346305">
                  <w:marLeft w:val="0"/>
                  <w:marRight w:val="0"/>
                  <w:marTop w:val="0"/>
                  <w:marBottom w:val="0"/>
                  <w:divBdr>
                    <w:top w:val="none" w:sz="0" w:space="0" w:color="auto"/>
                    <w:left w:val="none" w:sz="0" w:space="0" w:color="auto"/>
                    <w:bottom w:val="none" w:sz="0" w:space="0" w:color="auto"/>
                    <w:right w:val="none" w:sz="0" w:space="0" w:color="auto"/>
                  </w:divBdr>
                  <w:divsChild>
                    <w:div w:id="1254364848">
                      <w:marLeft w:val="0"/>
                      <w:marRight w:val="0"/>
                      <w:marTop w:val="0"/>
                      <w:marBottom w:val="0"/>
                      <w:divBdr>
                        <w:top w:val="none" w:sz="0" w:space="0" w:color="auto"/>
                        <w:left w:val="none" w:sz="0" w:space="0" w:color="auto"/>
                        <w:bottom w:val="none" w:sz="0" w:space="0" w:color="auto"/>
                        <w:right w:val="none" w:sz="0" w:space="0" w:color="auto"/>
                      </w:divBdr>
                    </w:div>
                  </w:divsChild>
                </w:div>
                <w:div w:id="308286311">
                  <w:marLeft w:val="0"/>
                  <w:marRight w:val="0"/>
                  <w:marTop w:val="0"/>
                  <w:marBottom w:val="0"/>
                  <w:divBdr>
                    <w:top w:val="none" w:sz="0" w:space="0" w:color="auto"/>
                    <w:left w:val="none" w:sz="0" w:space="0" w:color="auto"/>
                    <w:bottom w:val="none" w:sz="0" w:space="0" w:color="auto"/>
                    <w:right w:val="none" w:sz="0" w:space="0" w:color="auto"/>
                  </w:divBdr>
                  <w:divsChild>
                    <w:div w:id="1375734004">
                      <w:marLeft w:val="0"/>
                      <w:marRight w:val="0"/>
                      <w:marTop w:val="0"/>
                      <w:marBottom w:val="0"/>
                      <w:divBdr>
                        <w:top w:val="none" w:sz="0" w:space="0" w:color="auto"/>
                        <w:left w:val="none" w:sz="0" w:space="0" w:color="auto"/>
                        <w:bottom w:val="none" w:sz="0" w:space="0" w:color="auto"/>
                        <w:right w:val="none" w:sz="0" w:space="0" w:color="auto"/>
                      </w:divBdr>
                    </w:div>
                  </w:divsChild>
                </w:div>
                <w:div w:id="882404543">
                  <w:marLeft w:val="0"/>
                  <w:marRight w:val="0"/>
                  <w:marTop w:val="0"/>
                  <w:marBottom w:val="0"/>
                  <w:divBdr>
                    <w:top w:val="none" w:sz="0" w:space="0" w:color="auto"/>
                    <w:left w:val="none" w:sz="0" w:space="0" w:color="auto"/>
                    <w:bottom w:val="none" w:sz="0" w:space="0" w:color="auto"/>
                    <w:right w:val="none" w:sz="0" w:space="0" w:color="auto"/>
                  </w:divBdr>
                  <w:divsChild>
                    <w:div w:id="1666783552">
                      <w:marLeft w:val="0"/>
                      <w:marRight w:val="0"/>
                      <w:marTop w:val="0"/>
                      <w:marBottom w:val="0"/>
                      <w:divBdr>
                        <w:top w:val="none" w:sz="0" w:space="0" w:color="auto"/>
                        <w:left w:val="none" w:sz="0" w:space="0" w:color="auto"/>
                        <w:bottom w:val="none" w:sz="0" w:space="0" w:color="auto"/>
                        <w:right w:val="none" w:sz="0" w:space="0" w:color="auto"/>
                      </w:divBdr>
                    </w:div>
                  </w:divsChild>
                </w:div>
                <w:div w:id="887453023">
                  <w:marLeft w:val="0"/>
                  <w:marRight w:val="0"/>
                  <w:marTop w:val="0"/>
                  <w:marBottom w:val="0"/>
                  <w:divBdr>
                    <w:top w:val="none" w:sz="0" w:space="0" w:color="auto"/>
                    <w:left w:val="none" w:sz="0" w:space="0" w:color="auto"/>
                    <w:bottom w:val="none" w:sz="0" w:space="0" w:color="auto"/>
                    <w:right w:val="none" w:sz="0" w:space="0" w:color="auto"/>
                  </w:divBdr>
                  <w:divsChild>
                    <w:div w:id="2018144092">
                      <w:marLeft w:val="0"/>
                      <w:marRight w:val="0"/>
                      <w:marTop w:val="0"/>
                      <w:marBottom w:val="0"/>
                      <w:divBdr>
                        <w:top w:val="none" w:sz="0" w:space="0" w:color="auto"/>
                        <w:left w:val="none" w:sz="0" w:space="0" w:color="auto"/>
                        <w:bottom w:val="none" w:sz="0" w:space="0" w:color="auto"/>
                        <w:right w:val="none" w:sz="0" w:space="0" w:color="auto"/>
                      </w:divBdr>
                    </w:div>
                  </w:divsChild>
                </w:div>
                <w:div w:id="1794784699">
                  <w:marLeft w:val="0"/>
                  <w:marRight w:val="0"/>
                  <w:marTop w:val="0"/>
                  <w:marBottom w:val="0"/>
                  <w:divBdr>
                    <w:top w:val="none" w:sz="0" w:space="0" w:color="auto"/>
                    <w:left w:val="none" w:sz="0" w:space="0" w:color="auto"/>
                    <w:bottom w:val="none" w:sz="0" w:space="0" w:color="auto"/>
                    <w:right w:val="none" w:sz="0" w:space="0" w:color="auto"/>
                  </w:divBdr>
                  <w:divsChild>
                    <w:div w:id="1871643157">
                      <w:marLeft w:val="0"/>
                      <w:marRight w:val="0"/>
                      <w:marTop w:val="0"/>
                      <w:marBottom w:val="0"/>
                      <w:divBdr>
                        <w:top w:val="none" w:sz="0" w:space="0" w:color="auto"/>
                        <w:left w:val="none" w:sz="0" w:space="0" w:color="auto"/>
                        <w:bottom w:val="none" w:sz="0" w:space="0" w:color="auto"/>
                        <w:right w:val="none" w:sz="0" w:space="0" w:color="auto"/>
                      </w:divBdr>
                    </w:div>
                  </w:divsChild>
                </w:div>
                <w:div w:id="1004626205">
                  <w:marLeft w:val="0"/>
                  <w:marRight w:val="0"/>
                  <w:marTop w:val="0"/>
                  <w:marBottom w:val="0"/>
                  <w:divBdr>
                    <w:top w:val="none" w:sz="0" w:space="0" w:color="auto"/>
                    <w:left w:val="none" w:sz="0" w:space="0" w:color="auto"/>
                    <w:bottom w:val="none" w:sz="0" w:space="0" w:color="auto"/>
                    <w:right w:val="none" w:sz="0" w:space="0" w:color="auto"/>
                  </w:divBdr>
                  <w:divsChild>
                    <w:div w:id="1389722901">
                      <w:marLeft w:val="0"/>
                      <w:marRight w:val="0"/>
                      <w:marTop w:val="0"/>
                      <w:marBottom w:val="0"/>
                      <w:divBdr>
                        <w:top w:val="none" w:sz="0" w:space="0" w:color="auto"/>
                        <w:left w:val="none" w:sz="0" w:space="0" w:color="auto"/>
                        <w:bottom w:val="none" w:sz="0" w:space="0" w:color="auto"/>
                        <w:right w:val="none" w:sz="0" w:space="0" w:color="auto"/>
                      </w:divBdr>
                    </w:div>
                  </w:divsChild>
                </w:div>
                <w:div w:id="336809544">
                  <w:marLeft w:val="0"/>
                  <w:marRight w:val="0"/>
                  <w:marTop w:val="0"/>
                  <w:marBottom w:val="0"/>
                  <w:divBdr>
                    <w:top w:val="none" w:sz="0" w:space="0" w:color="auto"/>
                    <w:left w:val="none" w:sz="0" w:space="0" w:color="auto"/>
                    <w:bottom w:val="none" w:sz="0" w:space="0" w:color="auto"/>
                    <w:right w:val="none" w:sz="0" w:space="0" w:color="auto"/>
                  </w:divBdr>
                  <w:divsChild>
                    <w:div w:id="681051580">
                      <w:marLeft w:val="0"/>
                      <w:marRight w:val="0"/>
                      <w:marTop w:val="0"/>
                      <w:marBottom w:val="0"/>
                      <w:divBdr>
                        <w:top w:val="none" w:sz="0" w:space="0" w:color="auto"/>
                        <w:left w:val="none" w:sz="0" w:space="0" w:color="auto"/>
                        <w:bottom w:val="none" w:sz="0" w:space="0" w:color="auto"/>
                        <w:right w:val="none" w:sz="0" w:space="0" w:color="auto"/>
                      </w:divBdr>
                    </w:div>
                  </w:divsChild>
                </w:div>
                <w:div w:id="376317056">
                  <w:marLeft w:val="0"/>
                  <w:marRight w:val="0"/>
                  <w:marTop w:val="0"/>
                  <w:marBottom w:val="0"/>
                  <w:divBdr>
                    <w:top w:val="none" w:sz="0" w:space="0" w:color="auto"/>
                    <w:left w:val="none" w:sz="0" w:space="0" w:color="auto"/>
                    <w:bottom w:val="none" w:sz="0" w:space="0" w:color="auto"/>
                    <w:right w:val="none" w:sz="0" w:space="0" w:color="auto"/>
                  </w:divBdr>
                  <w:divsChild>
                    <w:div w:id="814495718">
                      <w:marLeft w:val="0"/>
                      <w:marRight w:val="0"/>
                      <w:marTop w:val="0"/>
                      <w:marBottom w:val="0"/>
                      <w:divBdr>
                        <w:top w:val="none" w:sz="0" w:space="0" w:color="auto"/>
                        <w:left w:val="none" w:sz="0" w:space="0" w:color="auto"/>
                        <w:bottom w:val="none" w:sz="0" w:space="0" w:color="auto"/>
                        <w:right w:val="none" w:sz="0" w:space="0" w:color="auto"/>
                      </w:divBdr>
                    </w:div>
                  </w:divsChild>
                </w:div>
                <w:div w:id="1356686174">
                  <w:marLeft w:val="0"/>
                  <w:marRight w:val="0"/>
                  <w:marTop w:val="0"/>
                  <w:marBottom w:val="0"/>
                  <w:divBdr>
                    <w:top w:val="none" w:sz="0" w:space="0" w:color="auto"/>
                    <w:left w:val="none" w:sz="0" w:space="0" w:color="auto"/>
                    <w:bottom w:val="none" w:sz="0" w:space="0" w:color="auto"/>
                    <w:right w:val="none" w:sz="0" w:space="0" w:color="auto"/>
                  </w:divBdr>
                  <w:divsChild>
                    <w:div w:id="1741708039">
                      <w:marLeft w:val="0"/>
                      <w:marRight w:val="0"/>
                      <w:marTop w:val="0"/>
                      <w:marBottom w:val="0"/>
                      <w:divBdr>
                        <w:top w:val="none" w:sz="0" w:space="0" w:color="auto"/>
                        <w:left w:val="none" w:sz="0" w:space="0" w:color="auto"/>
                        <w:bottom w:val="none" w:sz="0" w:space="0" w:color="auto"/>
                        <w:right w:val="none" w:sz="0" w:space="0" w:color="auto"/>
                      </w:divBdr>
                    </w:div>
                  </w:divsChild>
                </w:div>
                <w:div w:id="28141473">
                  <w:marLeft w:val="0"/>
                  <w:marRight w:val="0"/>
                  <w:marTop w:val="0"/>
                  <w:marBottom w:val="0"/>
                  <w:divBdr>
                    <w:top w:val="none" w:sz="0" w:space="0" w:color="auto"/>
                    <w:left w:val="none" w:sz="0" w:space="0" w:color="auto"/>
                    <w:bottom w:val="none" w:sz="0" w:space="0" w:color="auto"/>
                    <w:right w:val="none" w:sz="0" w:space="0" w:color="auto"/>
                  </w:divBdr>
                  <w:divsChild>
                    <w:div w:id="673262441">
                      <w:marLeft w:val="0"/>
                      <w:marRight w:val="0"/>
                      <w:marTop w:val="0"/>
                      <w:marBottom w:val="0"/>
                      <w:divBdr>
                        <w:top w:val="none" w:sz="0" w:space="0" w:color="auto"/>
                        <w:left w:val="none" w:sz="0" w:space="0" w:color="auto"/>
                        <w:bottom w:val="none" w:sz="0" w:space="0" w:color="auto"/>
                        <w:right w:val="none" w:sz="0" w:space="0" w:color="auto"/>
                      </w:divBdr>
                    </w:div>
                  </w:divsChild>
                </w:div>
                <w:div w:id="147786944">
                  <w:marLeft w:val="0"/>
                  <w:marRight w:val="0"/>
                  <w:marTop w:val="0"/>
                  <w:marBottom w:val="0"/>
                  <w:divBdr>
                    <w:top w:val="none" w:sz="0" w:space="0" w:color="auto"/>
                    <w:left w:val="none" w:sz="0" w:space="0" w:color="auto"/>
                    <w:bottom w:val="none" w:sz="0" w:space="0" w:color="auto"/>
                    <w:right w:val="none" w:sz="0" w:space="0" w:color="auto"/>
                  </w:divBdr>
                  <w:divsChild>
                    <w:div w:id="752622771">
                      <w:marLeft w:val="0"/>
                      <w:marRight w:val="0"/>
                      <w:marTop w:val="0"/>
                      <w:marBottom w:val="0"/>
                      <w:divBdr>
                        <w:top w:val="none" w:sz="0" w:space="0" w:color="auto"/>
                        <w:left w:val="none" w:sz="0" w:space="0" w:color="auto"/>
                        <w:bottom w:val="none" w:sz="0" w:space="0" w:color="auto"/>
                        <w:right w:val="none" w:sz="0" w:space="0" w:color="auto"/>
                      </w:divBdr>
                    </w:div>
                  </w:divsChild>
                </w:div>
                <w:div w:id="1830822128">
                  <w:marLeft w:val="0"/>
                  <w:marRight w:val="0"/>
                  <w:marTop w:val="0"/>
                  <w:marBottom w:val="0"/>
                  <w:divBdr>
                    <w:top w:val="none" w:sz="0" w:space="0" w:color="auto"/>
                    <w:left w:val="none" w:sz="0" w:space="0" w:color="auto"/>
                    <w:bottom w:val="none" w:sz="0" w:space="0" w:color="auto"/>
                    <w:right w:val="none" w:sz="0" w:space="0" w:color="auto"/>
                  </w:divBdr>
                  <w:divsChild>
                    <w:div w:id="1043018368">
                      <w:marLeft w:val="0"/>
                      <w:marRight w:val="0"/>
                      <w:marTop w:val="0"/>
                      <w:marBottom w:val="0"/>
                      <w:divBdr>
                        <w:top w:val="none" w:sz="0" w:space="0" w:color="auto"/>
                        <w:left w:val="none" w:sz="0" w:space="0" w:color="auto"/>
                        <w:bottom w:val="none" w:sz="0" w:space="0" w:color="auto"/>
                        <w:right w:val="none" w:sz="0" w:space="0" w:color="auto"/>
                      </w:divBdr>
                    </w:div>
                  </w:divsChild>
                </w:div>
                <w:div w:id="536045587">
                  <w:marLeft w:val="0"/>
                  <w:marRight w:val="0"/>
                  <w:marTop w:val="0"/>
                  <w:marBottom w:val="0"/>
                  <w:divBdr>
                    <w:top w:val="none" w:sz="0" w:space="0" w:color="auto"/>
                    <w:left w:val="none" w:sz="0" w:space="0" w:color="auto"/>
                    <w:bottom w:val="none" w:sz="0" w:space="0" w:color="auto"/>
                    <w:right w:val="none" w:sz="0" w:space="0" w:color="auto"/>
                  </w:divBdr>
                  <w:divsChild>
                    <w:div w:id="764768842">
                      <w:marLeft w:val="0"/>
                      <w:marRight w:val="0"/>
                      <w:marTop w:val="0"/>
                      <w:marBottom w:val="0"/>
                      <w:divBdr>
                        <w:top w:val="none" w:sz="0" w:space="0" w:color="auto"/>
                        <w:left w:val="none" w:sz="0" w:space="0" w:color="auto"/>
                        <w:bottom w:val="none" w:sz="0" w:space="0" w:color="auto"/>
                        <w:right w:val="none" w:sz="0" w:space="0" w:color="auto"/>
                      </w:divBdr>
                    </w:div>
                  </w:divsChild>
                </w:div>
                <w:div w:id="1780224003">
                  <w:marLeft w:val="0"/>
                  <w:marRight w:val="0"/>
                  <w:marTop w:val="0"/>
                  <w:marBottom w:val="0"/>
                  <w:divBdr>
                    <w:top w:val="none" w:sz="0" w:space="0" w:color="auto"/>
                    <w:left w:val="none" w:sz="0" w:space="0" w:color="auto"/>
                    <w:bottom w:val="none" w:sz="0" w:space="0" w:color="auto"/>
                    <w:right w:val="none" w:sz="0" w:space="0" w:color="auto"/>
                  </w:divBdr>
                  <w:divsChild>
                    <w:div w:id="1399405885">
                      <w:marLeft w:val="0"/>
                      <w:marRight w:val="0"/>
                      <w:marTop w:val="0"/>
                      <w:marBottom w:val="0"/>
                      <w:divBdr>
                        <w:top w:val="none" w:sz="0" w:space="0" w:color="auto"/>
                        <w:left w:val="none" w:sz="0" w:space="0" w:color="auto"/>
                        <w:bottom w:val="none" w:sz="0" w:space="0" w:color="auto"/>
                        <w:right w:val="none" w:sz="0" w:space="0" w:color="auto"/>
                      </w:divBdr>
                    </w:div>
                  </w:divsChild>
                </w:div>
                <w:div w:id="697394798">
                  <w:marLeft w:val="0"/>
                  <w:marRight w:val="0"/>
                  <w:marTop w:val="0"/>
                  <w:marBottom w:val="0"/>
                  <w:divBdr>
                    <w:top w:val="none" w:sz="0" w:space="0" w:color="auto"/>
                    <w:left w:val="none" w:sz="0" w:space="0" w:color="auto"/>
                    <w:bottom w:val="none" w:sz="0" w:space="0" w:color="auto"/>
                    <w:right w:val="none" w:sz="0" w:space="0" w:color="auto"/>
                  </w:divBdr>
                  <w:divsChild>
                    <w:div w:id="1250695654">
                      <w:marLeft w:val="0"/>
                      <w:marRight w:val="0"/>
                      <w:marTop w:val="0"/>
                      <w:marBottom w:val="0"/>
                      <w:divBdr>
                        <w:top w:val="none" w:sz="0" w:space="0" w:color="auto"/>
                        <w:left w:val="none" w:sz="0" w:space="0" w:color="auto"/>
                        <w:bottom w:val="none" w:sz="0" w:space="0" w:color="auto"/>
                        <w:right w:val="none" w:sz="0" w:space="0" w:color="auto"/>
                      </w:divBdr>
                    </w:div>
                  </w:divsChild>
                </w:div>
                <w:div w:id="1409302924">
                  <w:marLeft w:val="0"/>
                  <w:marRight w:val="0"/>
                  <w:marTop w:val="0"/>
                  <w:marBottom w:val="0"/>
                  <w:divBdr>
                    <w:top w:val="none" w:sz="0" w:space="0" w:color="auto"/>
                    <w:left w:val="none" w:sz="0" w:space="0" w:color="auto"/>
                    <w:bottom w:val="none" w:sz="0" w:space="0" w:color="auto"/>
                    <w:right w:val="none" w:sz="0" w:space="0" w:color="auto"/>
                  </w:divBdr>
                  <w:divsChild>
                    <w:div w:id="828134121">
                      <w:marLeft w:val="0"/>
                      <w:marRight w:val="0"/>
                      <w:marTop w:val="0"/>
                      <w:marBottom w:val="0"/>
                      <w:divBdr>
                        <w:top w:val="none" w:sz="0" w:space="0" w:color="auto"/>
                        <w:left w:val="none" w:sz="0" w:space="0" w:color="auto"/>
                        <w:bottom w:val="none" w:sz="0" w:space="0" w:color="auto"/>
                        <w:right w:val="none" w:sz="0" w:space="0" w:color="auto"/>
                      </w:divBdr>
                    </w:div>
                  </w:divsChild>
                </w:div>
                <w:div w:id="508450060">
                  <w:marLeft w:val="0"/>
                  <w:marRight w:val="0"/>
                  <w:marTop w:val="0"/>
                  <w:marBottom w:val="0"/>
                  <w:divBdr>
                    <w:top w:val="none" w:sz="0" w:space="0" w:color="auto"/>
                    <w:left w:val="none" w:sz="0" w:space="0" w:color="auto"/>
                    <w:bottom w:val="none" w:sz="0" w:space="0" w:color="auto"/>
                    <w:right w:val="none" w:sz="0" w:space="0" w:color="auto"/>
                  </w:divBdr>
                  <w:divsChild>
                    <w:div w:id="621809032">
                      <w:marLeft w:val="0"/>
                      <w:marRight w:val="0"/>
                      <w:marTop w:val="0"/>
                      <w:marBottom w:val="0"/>
                      <w:divBdr>
                        <w:top w:val="none" w:sz="0" w:space="0" w:color="auto"/>
                        <w:left w:val="none" w:sz="0" w:space="0" w:color="auto"/>
                        <w:bottom w:val="none" w:sz="0" w:space="0" w:color="auto"/>
                        <w:right w:val="none" w:sz="0" w:space="0" w:color="auto"/>
                      </w:divBdr>
                    </w:div>
                  </w:divsChild>
                </w:div>
                <w:div w:id="1201894637">
                  <w:marLeft w:val="0"/>
                  <w:marRight w:val="0"/>
                  <w:marTop w:val="0"/>
                  <w:marBottom w:val="0"/>
                  <w:divBdr>
                    <w:top w:val="none" w:sz="0" w:space="0" w:color="auto"/>
                    <w:left w:val="none" w:sz="0" w:space="0" w:color="auto"/>
                    <w:bottom w:val="none" w:sz="0" w:space="0" w:color="auto"/>
                    <w:right w:val="none" w:sz="0" w:space="0" w:color="auto"/>
                  </w:divBdr>
                  <w:divsChild>
                    <w:div w:id="1284115986">
                      <w:marLeft w:val="0"/>
                      <w:marRight w:val="0"/>
                      <w:marTop w:val="0"/>
                      <w:marBottom w:val="0"/>
                      <w:divBdr>
                        <w:top w:val="none" w:sz="0" w:space="0" w:color="auto"/>
                        <w:left w:val="none" w:sz="0" w:space="0" w:color="auto"/>
                        <w:bottom w:val="none" w:sz="0" w:space="0" w:color="auto"/>
                        <w:right w:val="none" w:sz="0" w:space="0" w:color="auto"/>
                      </w:divBdr>
                    </w:div>
                  </w:divsChild>
                </w:div>
                <w:div w:id="138570913">
                  <w:marLeft w:val="0"/>
                  <w:marRight w:val="0"/>
                  <w:marTop w:val="0"/>
                  <w:marBottom w:val="0"/>
                  <w:divBdr>
                    <w:top w:val="none" w:sz="0" w:space="0" w:color="auto"/>
                    <w:left w:val="none" w:sz="0" w:space="0" w:color="auto"/>
                    <w:bottom w:val="none" w:sz="0" w:space="0" w:color="auto"/>
                    <w:right w:val="none" w:sz="0" w:space="0" w:color="auto"/>
                  </w:divBdr>
                  <w:divsChild>
                    <w:div w:id="1091774010">
                      <w:marLeft w:val="0"/>
                      <w:marRight w:val="0"/>
                      <w:marTop w:val="0"/>
                      <w:marBottom w:val="0"/>
                      <w:divBdr>
                        <w:top w:val="none" w:sz="0" w:space="0" w:color="auto"/>
                        <w:left w:val="none" w:sz="0" w:space="0" w:color="auto"/>
                        <w:bottom w:val="none" w:sz="0" w:space="0" w:color="auto"/>
                        <w:right w:val="none" w:sz="0" w:space="0" w:color="auto"/>
                      </w:divBdr>
                    </w:div>
                  </w:divsChild>
                </w:div>
                <w:div w:id="1059784276">
                  <w:marLeft w:val="0"/>
                  <w:marRight w:val="0"/>
                  <w:marTop w:val="0"/>
                  <w:marBottom w:val="0"/>
                  <w:divBdr>
                    <w:top w:val="none" w:sz="0" w:space="0" w:color="auto"/>
                    <w:left w:val="none" w:sz="0" w:space="0" w:color="auto"/>
                    <w:bottom w:val="none" w:sz="0" w:space="0" w:color="auto"/>
                    <w:right w:val="none" w:sz="0" w:space="0" w:color="auto"/>
                  </w:divBdr>
                  <w:divsChild>
                    <w:div w:id="155583326">
                      <w:marLeft w:val="0"/>
                      <w:marRight w:val="0"/>
                      <w:marTop w:val="0"/>
                      <w:marBottom w:val="0"/>
                      <w:divBdr>
                        <w:top w:val="none" w:sz="0" w:space="0" w:color="auto"/>
                        <w:left w:val="none" w:sz="0" w:space="0" w:color="auto"/>
                        <w:bottom w:val="none" w:sz="0" w:space="0" w:color="auto"/>
                        <w:right w:val="none" w:sz="0" w:space="0" w:color="auto"/>
                      </w:divBdr>
                    </w:div>
                  </w:divsChild>
                </w:div>
                <w:div w:id="959724309">
                  <w:marLeft w:val="0"/>
                  <w:marRight w:val="0"/>
                  <w:marTop w:val="0"/>
                  <w:marBottom w:val="0"/>
                  <w:divBdr>
                    <w:top w:val="none" w:sz="0" w:space="0" w:color="auto"/>
                    <w:left w:val="none" w:sz="0" w:space="0" w:color="auto"/>
                    <w:bottom w:val="none" w:sz="0" w:space="0" w:color="auto"/>
                    <w:right w:val="none" w:sz="0" w:space="0" w:color="auto"/>
                  </w:divBdr>
                  <w:divsChild>
                    <w:div w:id="1422947277">
                      <w:marLeft w:val="0"/>
                      <w:marRight w:val="0"/>
                      <w:marTop w:val="0"/>
                      <w:marBottom w:val="0"/>
                      <w:divBdr>
                        <w:top w:val="none" w:sz="0" w:space="0" w:color="auto"/>
                        <w:left w:val="none" w:sz="0" w:space="0" w:color="auto"/>
                        <w:bottom w:val="none" w:sz="0" w:space="0" w:color="auto"/>
                        <w:right w:val="none" w:sz="0" w:space="0" w:color="auto"/>
                      </w:divBdr>
                    </w:div>
                  </w:divsChild>
                </w:div>
                <w:div w:id="1147238716">
                  <w:marLeft w:val="0"/>
                  <w:marRight w:val="0"/>
                  <w:marTop w:val="0"/>
                  <w:marBottom w:val="0"/>
                  <w:divBdr>
                    <w:top w:val="none" w:sz="0" w:space="0" w:color="auto"/>
                    <w:left w:val="none" w:sz="0" w:space="0" w:color="auto"/>
                    <w:bottom w:val="none" w:sz="0" w:space="0" w:color="auto"/>
                    <w:right w:val="none" w:sz="0" w:space="0" w:color="auto"/>
                  </w:divBdr>
                  <w:divsChild>
                    <w:div w:id="1009210569">
                      <w:marLeft w:val="0"/>
                      <w:marRight w:val="0"/>
                      <w:marTop w:val="0"/>
                      <w:marBottom w:val="0"/>
                      <w:divBdr>
                        <w:top w:val="none" w:sz="0" w:space="0" w:color="auto"/>
                        <w:left w:val="none" w:sz="0" w:space="0" w:color="auto"/>
                        <w:bottom w:val="none" w:sz="0" w:space="0" w:color="auto"/>
                        <w:right w:val="none" w:sz="0" w:space="0" w:color="auto"/>
                      </w:divBdr>
                    </w:div>
                  </w:divsChild>
                </w:div>
                <w:div w:id="661004927">
                  <w:marLeft w:val="0"/>
                  <w:marRight w:val="0"/>
                  <w:marTop w:val="0"/>
                  <w:marBottom w:val="0"/>
                  <w:divBdr>
                    <w:top w:val="none" w:sz="0" w:space="0" w:color="auto"/>
                    <w:left w:val="none" w:sz="0" w:space="0" w:color="auto"/>
                    <w:bottom w:val="none" w:sz="0" w:space="0" w:color="auto"/>
                    <w:right w:val="none" w:sz="0" w:space="0" w:color="auto"/>
                  </w:divBdr>
                  <w:divsChild>
                    <w:div w:id="247203021">
                      <w:marLeft w:val="0"/>
                      <w:marRight w:val="0"/>
                      <w:marTop w:val="0"/>
                      <w:marBottom w:val="0"/>
                      <w:divBdr>
                        <w:top w:val="none" w:sz="0" w:space="0" w:color="auto"/>
                        <w:left w:val="none" w:sz="0" w:space="0" w:color="auto"/>
                        <w:bottom w:val="none" w:sz="0" w:space="0" w:color="auto"/>
                        <w:right w:val="none" w:sz="0" w:space="0" w:color="auto"/>
                      </w:divBdr>
                    </w:div>
                  </w:divsChild>
                </w:div>
                <w:div w:id="1020624335">
                  <w:marLeft w:val="0"/>
                  <w:marRight w:val="0"/>
                  <w:marTop w:val="0"/>
                  <w:marBottom w:val="0"/>
                  <w:divBdr>
                    <w:top w:val="none" w:sz="0" w:space="0" w:color="auto"/>
                    <w:left w:val="none" w:sz="0" w:space="0" w:color="auto"/>
                    <w:bottom w:val="none" w:sz="0" w:space="0" w:color="auto"/>
                    <w:right w:val="none" w:sz="0" w:space="0" w:color="auto"/>
                  </w:divBdr>
                  <w:divsChild>
                    <w:div w:id="2068648362">
                      <w:marLeft w:val="0"/>
                      <w:marRight w:val="0"/>
                      <w:marTop w:val="0"/>
                      <w:marBottom w:val="0"/>
                      <w:divBdr>
                        <w:top w:val="none" w:sz="0" w:space="0" w:color="auto"/>
                        <w:left w:val="none" w:sz="0" w:space="0" w:color="auto"/>
                        <w:bottom w:val="none" w:sz="0" w:space="0" w:color="auto"/>
                        <w:right w:val="none" w:sz="0" w:space="0" w:color="auto"/>
                      </w:divBdr>
                    </w:div>
                  </w:divsChild>
                </w:div>
                <w:div w:id="1498112991">
                  <w:marLeft w:val="0"/>
                  <w:marRight w:val="0"/>
                  <w:marTop w:val="0"/>
                  <w:marBottom w:val="0"/>
                  <w:divBdr>
                    <w:top w:val="none" w:sz="0" w:space="0" w:color="auto"/>
                    <w:left w:val="none" w:sz="0" w:space="0" w:color="auto"/>
                    <w:bottom w:val="none" w:sz="0" w:space="0" w:color="auto"/>
                    <w:right w:val="none" w:sz="0" w:space="0" w:color="auto"/>
                  </w:divBdr>
                  <w:divsChild>
                    <w:div w:id="527916021">
                      <w:marLeft w:val="0"/>
                      <w:marRight w:val="0"/>
                      <w:marTop w:val="0"/>
                      <w:marBottom w:val="0"/>
                      <w:divBdr>
                        <w:top w:val="none" w:sz="0" w:space="0" w:color="auto"/>
                        <w:left w:val="none" w:sz="0" w:space="0" w:color="auto"/>
                        <w:bottom w:val="none" w:sz="0" w:space="0" w:color="auto"/>
                        <w:right w:val="none" w:sz="0" w:space="0" w:color="auto"/>
                      </w:divBdr>
                    </w:div>
                  </w:divsChild>
                </w:div>
                <w:div w:id="1294292509">
                  <w:marLeft w:val="0"/>
                  <w:marRight w:val="0"/>
                  <w:marTop w:val="0"/>
                  <w:marBottom w:val="0"/>
                  <w:divBdr>
                    <w:top w:val="none" w:sz="0" w:space="0" w:color="auto"/>
                    <w:left w:val="none" w:sz="0" w:space="0" w:color="auto"/>
                    <w:bottom w:val="none" w:sz="0" w:space="0" w:color="auto"/>
                    <w:right w:val="none" w:sz="0" w:space="0" w:color="auto"/>
                  </w:divBdr>
                  <w:divsChild>
                    <w:div w:id="327293182">
                      <w:marLeft w:val="0"/>
                      <w:marRight w:val="0"/>
                      <w:marTop w:val="0"/>
                      <w:marBottom w:val="0"/>
                      <w:divBdr>
                        <w:top w:val="none" w:sz="0" w:space="0" w:color="auto"/>
                        <w:left w:val="none" w:sz="0" w:space="0" w:color="auto"/>
                        <w:bottom w:val="none" w:sz="0" w:space="0" w:color="auto"/>
                        <w:right w:val="none" w:sz="0" w:space="0" w:color="auto"/>
                      </w:divBdr>
                    </w:div>
                  </w:divsChild>
                </w:div>
                <w:div w:id="1022049942">
                  <w:marLeft w:val="0"/>
                  <w:marRight w:val="0"/>
                  <w:marTop w:val="0"/>
                  <w:marBottom w:val="0"/>
                  <w:divBdr>
                    <w:top w:val="none" w:sz="0" w:space="0" w:color="auto"/>
                    <w:left w:val="none" w:sz="0" w:space="0" w:color="auto"/>
                    <w:bottom w:val="none" w:sz="0" w:space="0" w:color="auto"/>
                    <w:right w:val="none" w:sz="0" w:space="0" w:color="auto"/>
                  </w:divBdr>
                  <w:divsChild>
                    <w:div w:id="659312480">
                      <w:marLeft w:val="0"/>
                      <w:marRight w:val="0"/>
                      <w:marTop w:val="0"/>
                      <w:marBottom w:val="0"/>
                      <w:divBdr>
                        <w:top w:val="none" w:sz="0" w:space="0" w:color="auto"/>
                        <w:left w:val="none" w:sz="0" w:space="0" w:color="auto"/>
                        <w:bottom w:val="none" w:sz="0" w:space="0" w:color="auto"/>
                        <w:right w:val="none" w:sz="0" w:space="0" w:color="auto"/>
                      </w:divBdr>
                    </w:div>
                  </w:divsChild>
                </w:div>
                <w:div w:id="285088771">
                  <w:marLeft w:val="0"/>
                  <w:marRight w:val="0"/>
                  <w:marTop w:val="0"/>
                  <w:marBottom w:val="0"/>
                  <w:divBdr>
                    <w:top w:val="none" w:sz="0" w:space="0" w:color="auto"/>
                    <w:left w:val="none" w:sz="0" w:space="0" w:color="auto"/>
                    <w:bottom w:val="none" w:sz="0" w:space="0" w:color="auto"/>
                    <w:right w:val="none" w:sz="0" w:space="0" w:color="auto"/>
                  </w:divBdr>
                  <w:divsChild>
                    <w:div w:id="613437756">
                      <w:marLeft w:val="0"/>
                      <w:marRight w:val="0"/>
                      <w:marTop w:val="0"/>
                      <w:marBottom w:val="0"/>
                      <w:divBdr>
                        <w:top w:val="none" w:sz="0" w:space="0" w:color="auto"/>
                        <w:left w:val="none" w:sz="0" w:space="0" w:color="auto"/>
                        <w:bottom w:val="none" w:sz="0" w:space="0" w:color="auto"/>
                        <w:right w:val="none" w:sz="0" w:space="0" w:color="auto"/>
                      </w:divBdr>
                    </w:div>
                  </w:divsChild>
                </w:div>
                <w:div w:id="1507745178">
                  <w:marLeft w:val="0"/>
                  <w:marRight w:val="0"/>
                  <w:marTop w:val="0"/>
                  <w:marBottom w:val="0"/>
                  <w:divBdr>
                    <w:top w:val="none" w:sz="0" w:space="0" w:color="auto"/>
                    <w:left w:val="none" w:sz="0" w:space="0" w:color="auto"/>
                    <w:bottom w:val="none" w:sz="0" w:space="0" w:color="auto"/>
                    <w:right w:val="none" w:sz="0" w:space="0" w:color="auto"/>
                  </w:divBdr>
                  <w:divsChild>
                    <w:div w:id="49448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840656">
          <w:marLeft w:val="0"/>
          <w:marRight w:val="0"/>
          <w:marTop w:val="0"/>
          <w:marBottom w:val="0"/>
          <w:divBdr>
            <w:top w:val="none" w:sz="0" w:space="0" w:color="auto"/>
            <w:left w:val="none" w:sz="0" w:space="0" w:color="auto"/>
            <w:bottom w:val="none" w:sz="0" w:space="0" w:color="auto"/>
            <w:right w:val="none" w:sz="0" w:space="0" w:color="auto"/>
          </w:divBdr>
        </w:div>
        <w:div w:id="1396589760">
          <w:marLeft w:val="0"/>
          <w:marRight w:val="0"/>
          <w:marTop w:val="0"/>
          <w:marBottom w:val="0"/>
          <w:divBdr>
            <w:top w:val="none" w:sz="0" w:space="0" w:color="auto"/>
            <w:left w:val="none" w:sz="0" w:space="0" w:color="auto"/>
            <w:bottom w:val="none" w:sz="0" w:space="0" w:color="auto"/>
            <w:right w:val="none" w:sz="0" w:space="0" w:color="auto"/>
          </w:divBdr>
        </w:div>
        <w:div w:id="242180406">
          <w:marLeft w:val="0"/>
          <w:marRight w:val="0"/>
          <w:marTop w:val="0"/>
          <w:marBottom w:val="0"/>
          <w:divBdr>
            <w:top w:val="none" w:sz="0" w:space="0" w:color="auto"/>
            <w:left w:val="none" w:sz="0" w:space="0" w:color="auto"/>
            <w:bottom w:val="none" w:sz="0" w:space="0" w:color="auto"/>
            <w:right w:val="none" w:sz="0" w:space="0" w:color="auto"/>
          </w:divBdr>
        </w:div>
        <w:div w:id="1865551635">
          <w:marLeft w:val="0"/>
          <w:marRight w:val="0"/>
          <w:marTop w:val="0"/>
          <w:marBottom w:val="0"/>
          <w:divBdr>
            <w:top w:val="none" w:sz="0" w:space="0" w:color="auto"/>
            <w:left w:val="none" w:sz="0" w:space="0" w:color="auto"/>
            <w:bottom w:val="none" w:sz="0" w:space="0" w:color="auto"/>
            <w:right w:val="none" w:sz="0" w:space="0" w:color="auto"/>
          </w:divBdr>
        </w:div>
      </w:divsChild>
    </w:div>
    <w:div w:id="1255628257">
      <w:bodyDiv w:val="1"/>
      <w:marLeft w:val="0"/>
      <w:marRight w:val="0"/>
      <w:marTop w:val="0"/>
      <w:marBottom w:val="0"/>
      <w:divBdr>
        <w:top w:val="none" w:sz="0" w:space="0" w:color="auto"/>
        <w:left w:val="none" w:sz="0" w:space="0" w:color="auto"/>
        <w:bottom w:val="none" w:sz="0" w:space="0" w:color="auto"/>
        <w:right w:val="none" w:sz="0" w:space="0" w:color="auto"/>
      </w:divBdr>
    </w:div>
    <w:div w:id="1559631904">
      <w:bodyDiv w:val="1"/>
      <w:marLeft w:val="0"/>
      <w:marRight w:val="0"/>
      <w:marTop w:val="0"/>
      <w:marBottom w:val="0"/>
      <w:divBdr>
        <w:top w:val="none" w:sz="0" w:space="0" w:color="auto"/>
        <w:left w:val="none" w:sz="0" w:space="0" w:color="auto"/>
        <w:bottom w:val="none" w:sz="0" w:space="0" w:color="auto"/>
        <w:right w:val="none" w:sz="0" w:space="0" w:color="auto"/>
      </w:divBdr>
    </w:div>
    <w:div w:id="1614943091">
      <w:bodyDiv w:val="1"/>
      <w:marLeft w:val="0"/>
      <w:marRight w:val="0"/>
      <w:marTop w:val="0"/>
      <w:marBottom w:val="0"/>
      <w:divBdr>
        <w:top w:val="none" w:sz="0" w:space="0" w:color="auto"/>
        <w:left w:val="none" w:sz="0" w:space="0" w:color="auto"/>
        <w:bottom w:val="none" w:sz="0" w:space="0" w:color="auto"/>
        <w:right w:val="none" w:sz="0" w:space="0" w:color="auto"/>
      </w:divBdr>
    </w:div>
    <w:div w:id="1660498402">
      <w:bodyDiv w:val="1"/>
      <w:marLeft w:val="0"/>
      <w:marRight w:val="0"/>
      <w:marTop w:val="0"/>
      <w:marBottom w:val="0"/>
      <w:divBdr>
        <w:top w:val="none" w:sz="0" w:space="0" w:color="auto"/>
        <w:left w:val="none" w:sz="0" w:space="0" w:color="auto"/>
        <w:bottom w:val="none" w:sz="0" w:space="0" w:color="auto"/>
        <w:right w:val="none" w:sz="0" w:space="0" w:color="auto"/>
      </w:divBdr>
    </w:div>
    <w:div w:id="1734038701">
      <w:bodyDiv w:val="1"/>
      <w:marLeft w:val="0"/>
      <w:marRight w:val="0"/>
      <w:marTop w:val="0"/>
      <w:marBottom w:val="0"/>
      <w:divBdr>
        <w:top w:val="none" w:sz="0" w:space="0" w:color="auto"/>
        <w:left w:val="none" w:sz="0" w:space="0" w:color="auto"/>
        <w:bottom w:val="none" w:sz="0" w:space="0" w:color="auto"/>
        <w:right w:val="none" w:sz="0" w:space="0" w:color="auto"/>
      </w:divBdr>
      <w:divsChild>
        <w:div w:id="774597772">
          <w:marLeft w:val="0"/>
          <w:marRight w:val="0"/>
          <w:marTop w:val="0"/>
          <w:marBottom w:val="0"/>
          <w:divBdr>
            <w:top w:val="none" w:sz="0" w:space="0" w:color="auto"/>
            <w:left w:val="none" w:sz="0" w:space="0" w:color="auto"/>
            <w:bottom w:val="none" w:sz="0" w:space="0" w:color="auto"/>
            <w:right w:val="none" w:sz="0" w:space="0" w:color="auto"/>
          </w:divBdr>
        </w:div>
        <w:div w:id="1869374677">
          <w:marLeft w:val="0"/>
          <w:marRight w:val="0"/>
          <w:marTop w:val="0"/>
          <w:marBottom w:val="0"/>
          <w:divBdr>
            <w:top w:val="none" w:sz="0" w:space="0" w:color="auto"/>
            <w:left w:val="none" w:sz="0" w:space="0" w:color="auto"/>
            <w:bottom w:val="none" w:sz="0" w:space="0" w:color="auto"/>
            <w:right w:val="none" w:sz="0" w:space="0" w:color="auto"/>
          </w:divBdr>
        </w:div>
        <w:div w:id="1757944450">
          <w:marLeft w:val="0"/>
          <w:marRight w:val="0"/>
          <w:marTop w:val="0"/>
          <w:marBottom w:val="0"/>
          <w:divBdr>
            <w:top w:val="none" w:sz="0" w:space="0" w:color="auto"/>
            <w:left w:val="none" w:sz="0" w:space="0" w:color="auto"/>
            <w:bottom w:val="none" w:sz="0" w:space="0" w:color="auto"/>
            <w:right w:val="none" w:sz="0" w:space="0" w:color="auto"/>
          </w:divBdr>
        </w:div>
        <w:div w:id="126364594">
          <w:marLeft w:val="0"/>
          <w:marRight w:val="0"/>
          <w:marTop w:val="0"/>
          <w:marBottom w:val="0"/>
          <w:divBdr>
            <w:top w:val="none" w:sz="0" w:space="0" w:color="auto"/>
            <w:left w:val="none" w:sz="0" w:space="0" w:color="auto"/>
            <w:bottom w:val="none" w:sz="0" w:space="0" w:color="auto"/>
            <w:right w:val="none" w:sz="0" w:space="0" w:color="auto"/>
          </w:divBdr>
        </w:div>
        <w:div w:id="1657301842">
          <w:marLeft w:val="0"/>
          <w:marRight w:val="0"/>
          <w:marTop w:val="0"/>
          <w:marBottom w:val="0"/>
          <w:divBdr>
            <w:top w:val="none" w:sz="0" w:space="0" w:color="auto"/>
            <w:left w:val="none" w:sz="0" w:space="0" w:color="auto"/>
            <w:bottom w:val="none" w:sz="0" w:space="0" w:color="auto"/>
            <w:right w:val="none" w:sz="0" w:space="0" w:color="auto"/>
          </w:divBdr>
        </w:div>
        <w:div w:id="1085421533">
          <w:marLeft w:val="0"/>
          <w:marRight w:val="0"/>
          <w:marTop w:val="0"/>
          <w:marBottom w:val="0"/>
          <w:divBdr>
            <w:top w:val="none" w:sz="0" w:space="0" w:color="auto"/>
            <w:left w:val="none" w:sz="0" w:space="0" w:color="auto"/>
            <w:bottom w:val="none" w:sz="0" w:space="0" w:color="auto"/>
            <w:right w:val="none" w:sz="0" w:space="0" w:color="auto"/>
          </w:divBdr>
        </w:div>
        <w:div w:id="635528735">
          <w:marLeft w:val="0"/>
          <w:marRight w:val="0"/>
          <w:marTop w:val="0"/>
          <w:marBottom w:val="0"/>
          <w:divBdr>
            <w:top w:val="none" w:sz="0" w:space="0" w:color="auto"/>
            <w:left w:val="none" w:sz="0" w:space="0" w:color="auto"/>
            <w:bottom w:val="none" w:sz="0" w:space="0" w:color="auto"/>
            <w:right w:val="none" w:sz="0" w:space="0" w:color="auto"/>
          </w:divBdr>
        </w:div>
        <w:div w:id="1218514322">
          <w:marLeft w:val="0"/>
          <w:marRight w:val="0"/>
          <w:marTop w:val="0"/>
          <w:marBottom w:val="0"/>
          <w:divBdr>
            <w:top w:val="none" w:sz="0" w:space="0" w:color="auto"/>
            <w:left w:val="none" w:sz="0" w:space="0" w:color="auto"/>
            <w:bottom w:val="none" w:sz="0" w:space="0" w:color="auto"/>
            <w:right w:val="none" w:sz="0" w:space="0" w:color="auto"/>
          </w:divBdr>
        </w:div>
        <w:div w:id="678317547">
          <w:marLeft w:val="0"/>
          <w:marRight w:val="0"/>
          <w:marTop w:val="0"/>
          <w:marBottom w:val="0"/>
          <w:divBdr>
            <w:top w:val="none" w:sz="0" w:space="0" w:color="auto"/>
            <w:left w:val="none" w:sz="0" w:space="0" w:color="auto"/>
            <w:bottom w:val="none" w:sz="0" w:space="0" w:color="auto"/>
            <w:right w:val="none" w:sz="0" w:space="0" w:color="auto"/>
          </w:divBdr>
        </w:div>
        <w:div w:id="1154906626">
          <w:marLeft w:val="0"/>
          <w:marRight w:val="0"/>
          <w:marTop w:val="0"/>
          <w:marBottom w:val="0"/>
          <w:divBdr>
            <w:top w:val="none" w:sz="0" w:space="0" w:color="auto"/>
            <w:left w:val="none" w:sz="0" w:space="0" w:color="auto"/>
            <w:bottom w:val="none" w:sz="0" w:space="0" w:color="auto"/>
            <w:right w:val="none" w:sz="0" w:space="0" w:color="auto"/>
          </w:divBdr>
        </w:div>
        <w:div w:id="1375696692">
          <w:marLeft w:val="0"/>
          <w:marRight w:val="0"/>
          <w:marTop w:val="0"/>
          <w:marBottom w:val="0"/>
          <w:divBdr>
            <w:top w:val="none" w:sz="0" w:space="0" w:color="auto"/>
            <w:left w:val="none" w:sz="0" w:space="0" w:color="auto"/>
            <w:bottom w:val="none" w:sz="0" w:space="0" w:color="auto"/>
            <w:right w:val="none" w:sz="0" w:space="0" w:color="auto"/>
          </w:divBdr>
        </w:div>
        <w:div w:id="1050879074">
          <w:marLeft w:val="0"/>
          <w:marRight w:val="0"/>
          <w:marTop w:val="0"/>
          <w:marBottom w:val="0"/>
          <w:divBdr>
            <w:top w:val="none" w:sz="0" w:space="0" w:color="auto"/>
            <w:left w:val="none" w:sz="0" w:space="0" w:color="auto"/>
            <w:bottom w:val="none" w:sz="0" w:space="0" w:color="auto"/>
            <w:right w:val="none" w:sz="0" w:space="0" w:color="auto"/>
          </w:divBdr>
        </w:div>
      </w:divsChild>
    </w:div>
    <w:div w:id="1780023509">
      <w:bodyDiv w:val="1"/>
      <w:marLeft w:val="0"/>
      <w:marRight w:val="0"/>
      <w:marTop w:val="0"/>
      <w:marBottom w:val="0"/>
      <w:divBdr>
        <w:top w:val="none" w:sz="0" w:space="0" w:color="auto"/>
        <w:left w:val="none" w:sz="0" w:space="0" w:color="auto"/>
        <w:bottom w:val="none" w:sz="0" w:space="0" w:color="auto"/>
        <w:right w:val="none" w:sz="0" w:space="0" w:color="auto"/>
      </w:divBdr>
    </w:div>
    <w:div w:id="1893809919">
      <w:bodyDiv w:val="1"/>
      <w:marLeft w:val="0"/>
      <w:marRight w:val="0"/>
      <w:marTop w:val="0"/>
      <w:marBottom w:val="0"/>
      <w:divBdr>
        <w:top w:val="none" w:sz="0" w:space="0" w:color="auto"/>
        <w:left w:val="none" w:sz="0" w:space="0" w:color="auto"/>
        <w:bottom w:val="none" w:sz="0" w:space="0" w:color="auto"/>
        <w:right w:val="none" w:sz="0" w:space="0" w:color="auto"/>
      </w:divBdr>
    </w:div>
    <w:div w:id="2030062301">
      <w:bodyDiv w:val="1"/>
      <w:marLeft w:val="0"/>
      <w:marRight w:val="0"/>
      <w:marTop w:val="0"/>
      <w:marBottom w:val="0"/>
      <w:divBdr>
        <w:top w:val="none" w:sz="0" w:space="0" w:color="auto"/>
        <w:left w:val="none" w:sz="0" w:space="0" w:color="auto"/>
        <w:bottom w:val="none" w:sz="0" w:space="0" w:color="auto"/>
        <w:right w:val="none" w:sz="0" w:space="0" w:color="auto"/>
      </w:divBdr>
    </w:div>
    <w:div w:id="2039968344">
      <w:bodyDiv w:val="1"/>
      <w:marLeft w:val="0"/>
      <w:marRight w:val="0"/>
      <w:marTop w:val="0"/>
      <w:marBottom w:val="0"/>
      <w:divBdr>
        <w:top w:val="none" w:sz="0" w:space="0" w:color="auto"/>
        <w:left w:val="none" w:sz="0" w:space="0" w:color="auto"/>
        <w:bottom w:val="none" w:sz="0" w:space="0" w:color="auto"/>
        <w:right w:val="none" w:sz="0" w:space="0" w:color="auto"/>
      </w:divBdr>
    </w:div>
    <w:div w:id="2052606439">
      <w:bodyDiv w:val="1"/>
      <w:marLeft w:val="0"/>
      <w:marRight w:val="0"/>
      <w:marTop w:val="0"/>
      <w:marBottom w:val="0"/>
      <w:divBdr>
        <w:top w:val="none" w:sz="0" w:space="0" w:color="auto"/>
        <w:left w:val="none" w:sz="0" w:space="0" w:color="auto"/>
        <w:bottom w:val="none" w:sz="0" w:space="0" w:color="auto"/>
        <w:right w:val="none" w:sz="0" w:space="0" w:color="auto"/>
      </w:divBdr>
    </w:div>
    <w:div w:id="2083022332">
      <w:bodyDiv w:val="1"/>
      <w:marLeft w:val="0"/>
      <w:marRight w:val="0"/>
      <w:marTop w:val="0"/>
      <w:marBottom w:val="0"/>
      <w:divBdr>
        <w:top w:val="none" w:sz="0" w:space="0" w:color="auto"/>
        <w:left w:val="none" w:sz="0" w:space="0" w:color="auto"/>
        <w:bottom w:val="none" w:sz="0" w:space="0" w:color="auto"/>
        <w:right w:val="none" w:sz="0" w:space="0" w:color="auto"/>
      </w:divBdr>
    </w:div>
    <w:div w:id="211327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whart@makitausa.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4.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numbering" Target="numbering.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0F20684A187349963FAC11CBA3084A" ma:contentTypeVersion="14" ma:contentTypeDescription="Create a new document." ma:contentTypeScope="" ma:versionID="ca6a12e0eef643d6d5a79ef4a75a3f8f">
  <xsd:schema xmlns:xsd="http://www.w3.org/2001/XMLSchema" xmlns:xs="http://www.w3.org/2001/XMLSchema" xmlns:p="http://schemas.microsoft.com/office/2006/metadata/properties" xmlns:ns2="59df5b7a-75eb-4be8-b3ef-f193e6a98ce8" xmlns:ns3="6d456040-8ff2-460c-a9aa-ffbcb5a21a1d" targetNamespace="http://schemas.microsoft.com/office/2006/metadata/properties" ma:root="true" ma:fieldsID="6f85acc2bf89884534c5df2795907b1f" ns2:_="" ns3:_="">
    <xsd:import namespace="59df5b7a-75eb-4be8-b3ef-f193e6a98ce8"/>
    <xsd:import namespace="6d456040-8ff2-460c-a9aa-ffbcb5a21a1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Rating"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df5b7a-75eb-4be8-b3ef-f193e6a98ce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d456040-8ff2-460c-a9aa-ffbcb5a21a1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Rating" ma:index="19" nillable="true" ma:displayName="Rating" ma:default="*" ma:description="Rating" ma:internalName="Rating">
      <xsd:simpleType>
        <xsd:restriction base="dms:Unknown">
          <xsd:enumeration value="*"/>
          <xsd:enumeration value="**"/>
          <xsd:enumeration value="***"/>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ating xmlns="6d456040-8ff2-460c-a9aa-ffbcb5a21a1d">*</Rating>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7AC0AA-3089-4E63-A171-E96C45AE1D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df5b7a-75eb-4be8-b3ef-f193e6a98ce8"/>
    <ds:schemaRef ds:uri="6d456040-8ff2-460c-a9aa-ffbcb5a21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2D8438-7B1C-407F-BE3F-A31A4F887617}">
  <ds:schemaRefs>
    <ds:schemaRef ds:uri="http://schemas.microsoft.com/office/2006/metadata/properties"/>
    <ds:schemaRef ds:uri="http://schemas.microsoft.com/office/infopath/2007/PartnerControls"/>
    <ds:schemaRef ds:uri="6d456040-8ff2-460c-a9aa-ffbcb5a21a1d"/>
  </ds:schemaRefs>
</ds:datastoreItem>
</file>

<file path=customXml/itemProps3.xml><?xml version="1.0" encoding="utf-8"?>
<ds:datastoreItem xmlns:ds="http://schemas.openxmlformats.org/officeDocument/2006/customXml" ds:itemID="{6A43445D-0867-4BF7-B287-F56F1DEBE8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3</Pages>
  <Words>1273</Words>
  <Characters>7262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Soos</dc:creator>
  <cp:keywords/>
  <dc:description/>
  <cp:lastModifiedBy>Wayne Hart</cp:lastModifiedBy>
  <cp:revision>115</cp:revision>
  <cp:lastPrinted>2022-03-02T22:20:00Z</cp:lastPrinted>
  <dcterms:created xsi:type="dcterms:W3CDTF">2022-04-29T19:44:00Z</dcterms:created>
  <dcterms:modified xsi:type="dcterms:W3CDTF">2022-04-29T22:12:00Z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0x010100110F20684A187349963FAC11CBA3084A</vt:lpwstr>
  </property>
</Properties>
</file>