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4A584B" w:rsidRDefault="00606D21" w:rsidP="003156EF">
      <w:pPr>
        <w:spacing w:after="0" w:line="240" w:lineRule="auto"/>
        <w:jc w:val="both"/>
        <w:rPr>
          <w:rFonts w:ascii="Arial" w:hAnsi="Arial" w:cs="Arial"/>
          <w:sz w:val="16"/>
        </w:rPr>
      </w:pPr>
      <w:r>
        <w:rPr>
          <w:rFonts w:ascii="Arial" w:hAnsi="Arial" w:cs="Arial"/>
          <w:b/>
          <w:noProof/>
        </w:rPr>
        <w:drawing>
          <wp:anchor distT="0" distB="0" distL="114300" distR="114300" simplePos="0" relativeHeight="251658240" behindDoc="0" locked="0" layoutInCell="1" allowOverlap="1" wp14:anchorId="756844CD" wp14:editId="3C245CCA">
            <wp:simplePos x="0" y="0"/>
            <wp:positionH relativeFrom="column">
              <wp:posOffset>4107082</wp:posOffset>
            </wp:positionH>
            <wp:positionV relativeFrom="paragraph">
              <wp:posOffset>-100330</wp:posOffset>
            </wp:positionV>
            <wp:extent cx="1816100" cy="1816100"/>
            <wp:effectExtent l="19050" t="19050" r="12700" b="12700"/>
            <wp:wrapNone/>
            <wp:docPr id="1" name="Picture 1" descr="C:\Users\whart\Desktop\Desktop\Public Relations\Press Releases\Product Releases 2006 -\XRU08Z\images\Makita_XRU08Z_Action_Shot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art\Desktop\Desktop\Public Relations\Press Releases\Product Releases 2006 -\XRU08Z\images\Makita_XRU08Z_Action_Shot_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6100" cy="1816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156EF" w:rsidRPr="004A584B">
        <w:rPr>
          <w:rFonts w:ascii="Arial" w:hAnsi="Arial" w:cs="Arial"/>
          <w:sz w:val="16"/>
        </w:rPr>
        <w:t>For Media Inquiries Contact</w:t>
      </w:r>
      <w:r w:rsidR="004A584B">
        <w:rPr>
          <w:rFonts w:ascii="Arial" w:hAnsi="Arial" w:cs="Arial"/>
          <w:sz w:val="16"/>
        </w:rPr>
        <w:t>:</w:t>
      </w:r>
      <w:r w:rsidR="003156EF" w:rsidRPr="004A584B">
        <w:rPr>
          <w:rFonts w:ascii="Arial" w:hAnsi="Arial" w:cs="Arial"/>
          <w:sz w:val="16"/>
        </w:rPr>
        <w:t xml:space="preserve"> </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Wayne Hart, Communications Manager</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 xml:space="preserve">Email: </w:t>
      </w:r>
      <w:r w:rsidRPr="004A584B">
        <w:rPr>
          <w:rFonts w:ascii="Arial" w:hAnsi="Arial" w:cs="Arial"/>
          <w:sz w:val="16"/>
        </w:rPr>
        <w:tab/>
      </w:r>
      <w:r w:rsidR="004A584B">
        <w:rPr>
          <w:rFonts w:ascii="Arial" w:hAnsi="Arial" w:cs="Arial"/>
          <w:sz w:val="16"/>
        </w:rPr>
        <w:tab/>
      </w:r>
      <w:r w:rsidRPr="004A584B">
        <w:rPr>
          <w:rFonts w:ascii="Arial" w:hAnsi="Arial" w:cs="Arial"/>
          <w:sz w:val="16"/>
        </w:rPr>
        <w:t>whart@makitausa.com</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Phone:</w:t>
      </w:r>
      <w:r w:rsidR="004A584B">
        <w:rPr>
          <w:rFonts w:ascii="Arial" w:hAnsi="Arial" w:cs="Arial"/>
          <w:sz w:val="16"/>
        </w:rPr>
        <w:tab/>
      </w:r>
      <w:r w:rsidRPr="004A584B">
        <w:rPr>
          <w:rFonts w:ascii="Arial" w:hAnsi="Arial" w:cs="Arial"/>
          <w:sz w:val="16"/>
        </w:rPr>
        <w:tab/>
        <w:t>(714)522-8088, x4410</w:t>
      </w:r>
    </w:p>
    <w:p w:rsidR="003156EF" w:rsidRPr="004A584B" w:rsidRDefault="003156EF" w:rsidP="003156EF">
      <w:pPr>
        <w:spacing w:after="0" w:line="240" w:lineRule="auto"/>
        <w:jc w:val="both"/>
        <w:rPr>
          <w:rFonts w:ascii="Arial" w:hAnsi="Arial" w:cs="Arial"/>
          <w:sz w:val="16"/>
        </w:rPr>
      </w:pP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 xml:space="preserve">For Consumer Inquiries Contact: </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Phone:</w:t>
      </w:r>
      <w:r w:rsidRPr="004A584B">
        <w:rPr>
          <w:rFonts w:ascii="Arial" w:hAnsi="Arial" w:cs="Arial"/>
          <w:sz w:val="16"/>
        </w:rPr>
        <w:tab/>
      </w:r>
      <w:r w:rsidR="004A584B" w:rsidRPr="004A584B">
        <w:rPr>
          <w:rFonts w:ascii="Arial" w:hAnsi="Arial" w:cs="Arial"/>
          <w:sz w:val="16"/>
        </w:rPr>
        <w:tab/>
      </w:r>
      <w:r w:rsidRPr="004A584B">
        <w:rPr>
          <w:rFonts w:ascii="Arial" w:hAnsi="Arial" w:cs="Arial"/>
          <w:sz w:val="16"/>
        </w:rPr>
        <w:t>(800)4-MAKITA</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Website:</w:t>
      </w:r>
      <w:r w:rsidRPr="004A584B">
        <w:rPr>
          <w:rFonts w:ascii="Arial" w:hAnsi="Arial" w:cs="Arial"/>
          <w:sz w:val="16"/>
        </w:rPr>
        <w:tab/>
      </w:r>
      <w:r w:rsidRPr="004A584B">
        <w:rPr>
          <w:rFonts w:ascii="Arial" w:hAnsi="Arial" w:cs="Arial"/>
          <w:sz w:val="16"/>
        </w:rPr>
        <w:tab/>
        <w:t>www.makitatools.com</w:t>
      </w:r>
    </w:p>
    <w:p w:rsidR="003156EF" w:rsidRPr="004A584B" w:rsidRDefault="003156EF" w:rsidP="003156EF">
      <w:pPr>
        <w:spacing w:after="0" w:line="240" w:lineRule="auto"/>
        <w:jc w:val="both"/>
        <w:rPr>
          <w:rFonts w:ascii="Arial" w:hAnsi="Arial" w:cs="Arial"/>
          <w:sz w:val="16"/>
        </w:rPr>
      </w:pPr>
      <w:r w:rsidRPr="004A584B">
        <w:rPr>
          <w:rFonts w:ascii="Arial" w:hAnsi="Arial" w:cs="Arial"/>
          <w:sz w:val="16"/>
        </w:rPr>
        <w:t>Facebook:</w:t>
      </w:r>
      <w:r w:rsidRPr="004A584B">
        <w:rPr>
          <w:rFonts w:ascii="Arial" w:hAnsi="Arial" w:cs="Arial"/>
          <w:sz w:val="16"/>
        </w:rPr>
        <w:tab/>
      </w:r>
      <w:hyperlink r:id="rId6" w:history="1">
        <w:r w:rsidR="004A584B" w:rsidRPr="004A584B">
          <w:rPr>
            <w:rStyle w:val="Hyperlink"/>
            <w:rFonts w:ascii="Arial" w:hAnsi="Arial" w:cs="Arial"/>
            <w:sz w:val="16"/>
          </w:rPr>
          <w:t>@</w:t>
        </w:r>
        <w:proofErr w:type="spellStart"/>
        <w:r w:rsidR="004A584B" w:rsidRPr="004A584B">
          <w:rPr>
            <w:rStyle w:val="Hyperlink"/>
            <w:rFonts w:ascii="Arial" w:hAnsi="Arial" w:cs="Arial"/>
            <w:sz w:val="16"/>
          </w:rPr>
          <w:t>makitatools</w:t>
        </w:r>
        <w:proofErr w:type="spellEnd"/>
      </w:hyperlink>
    </w:p>
    <w:p w:rsidR="004A584B" w:rsidRPr="004A584B" w:rsidRDefault="004A584B" w:rsidP="003156EF">
      <w:pPr>
        <w:spacing w:after="0" w:line="240" w:lineRule="auto"/>
        <w:jc w:val="both"/>
        <w:rPr>
          <w:rFonts w:ascii="Arial" w:hAnsi="Arial" w:cs="Arial"/>
          <w:sz w:val="16"/>
        </w:rPr>
      </w:pPr>
      <w:r w:rsidRPr="004A584B">
        <w:rPr>
          <w:rFonts w:ascii="Arial" w:hAnsi="Arial" w:cs="Arial"/>
          <w:sz w:val="16"/>
        </w:rPr>
        <w:t xml:space="preserve">Instagram </w:t>
      </w:r>
      <w:r w:rsidRPr="004A584B">
        <w:rPr>
          <w:rFonts w:ascii="Arial" w:hAnsi="Arial" w:cs="Arial"/>
          <w:sz w:val="16"/>
        </w:rPr>
        <w:tab/>
        <w:t>@</w:t>
      </w:r>
      <w:proofErr w:type="spellStart"/>
      <w:r w:rsidRPr="004A584B">
        <w:rPr>
          <w:rFonts w:ascii="Arial" w:hAnsi="Arial" w:cs="Arial"/>
          <w:sz w:val="16"/>
        </w:rPr>
        <w:t>makitatools</w:t>
      </w:r>
      <w:proofErr w:type="spellEnd"/>
    </w:p>
    <w:p w:rsidR="003156EF" w:rsidRPr="004A584B" w:rsidRDefault="00606D21" w:rsidP="003156EF">
      <w:pPr>
        <w:spacing w:after="0" w:line="240" w:lineRule="auto"/>
        <w:jc w:val="both"/>
        <w:rPr>
          <w:rFonts w:ascii="Arial" w:hAnsi="Arial" w:cs="Arial"/>
          <w:sz w:val="16"/>
        </w:rPr>
      </w:pPr>
      <w:r>
        <w:rPr>
          <w:rFonts w:ascii="Arial" w:hAnsi="Arial" w:cs="Arial"/>
          <w:noProof/>
          <w:sz w:val="16"/>
        </w:rPr>
        <w:drawing>
          <wp:anchor distT="0" distB="0" distL="114300" distR="114300" simplePos="0" relativeHeight="251659264" behindDoc="0" locked="0" layoutInCell="1" allowOverlap="1" wp14:anchorId="5C9C5B59" wp14:editId="75695B6B">
            <wp:simplePos x="0" y="0"/>
            <wp:positionH relativeFrom="column">
              <wp:posOffset>2198272</wp:posOffset>
            </wp:positionH>
            <wp:positionV relativeFrom="paragraph">
              <wp:posOffset>25400</wp:posOffset>
            </wp:positionV>
            <wp:extent cx="1803400" cy="488950"/>
            <wp:effectExtent l="0" t="0" r="6350" b="0"/>
            <wp:wrapNone/>
            <wp:docPr id="2" name="Picture 2" descr="C:\Users\whart\Desktop\Desktop\Public Relations\Press Releases\Product Releases 2006 -\XRU08Z\images\LXT_Brushless_(Black_on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hart\Desktop\Desktop\Public Relations\Press Releases\Product Releases 2006 -\XRU08Z\images\LXT_Brushless_(Black_on_White).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6666" b="36191"/>
                    <a:stretch/>
                  </pic:blipFill>
                  <pic:spPr bwMode="auto">
                    <a:xfrm>
                      <a:off x="0" y="0"/>
                      <a:ext cx="1803400" cy="488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156EF" w:rsidRPr="004A584B">
        <w:rPr>
          <w:rFonts w:ascii="Arial" w:hAnsi="Arial" w:cs="Arial"/>
          <w:sz w:val="16"/>
        </w:rPr>
        <w:t xml:space="preserve">Twitter: </w:t>
      </w:r>
      <w:r w:rsidR="003156EF" w:rsidRPr="004A584B">
        <w:rPr>
          <w:rFonts w:ascii="Arial" w:hAnsi="Arial" w:cs="Arial"/>
          <w:sz w:val="16"/>
        </w:rPr>
        <w:tab/>
      </w:r>
      <w:r w:rsidR="003156EF" w:rsidRPr="004A584B">
        <w:rPr>
          <w:rFonts w:ascii="Arial" w:hAnsi="Arial" w:cs="Arial"/>
          <w:sz w:val="16"/>
        </w:rPr>
        <w:tab/>
      </w:r>
      <w:r w:rsidR="004A584B" w:rsidRPr="004A584B">
        <w:rPr>
          <w:rFonts w:ascii="Arial" w:hAnsi="Arial" w:cs="Arial"/>
          <w:sz w:val="16"/>
        </w:rPr>
        <w:t>@</w:t>
      </w:r>
      <w:proofErr w:type="spellStart"/>
      <w:r w:rsidR="004A584B" w:rsidRPr="004A584B">
        <w:rPr>
          <w:rFonts w:ascii="Arial" w:hAnsi="Arial" w:cs="Arial"/>
          <w:sz w:val="16"/>
        </w:rPr>
        <w:t>makitatools</w:t>
      </w:r>
      <w:proofErr w:type="spellEnd"/>
      <w:r w:rsidR="004A584B" w:rsidRPr="004A584B">
        <w:rPr>
          <w:rFonts w:ascii="Arial" w:hAnsi="Arial" w:cs="Arial"/>
          <w:sz w:val="16"/>
        </w:rPr>
        <w:t xml:space="preserve"> </w:t>
      </w:r>
    </w:p>
    <w:p w:rsidR="003156EF" w:rsidRPr="005F405C" w:rsidRDefault="003156EF" w:rsidP="003156EF">
      <w:pPr>
        <w:spacing w:after="0" w:line="240" w:lineRule="auto"/>
        <w:jc w:val="both"/>
        <w:rPr>
          <w:rFonts w:ascii="Arial" w:hAnsi="Arial" w:cs="Arial"/>
          <w:sz w:val="18"/>
        </w:rPr>
      </w:pPr>
    </w:p>
    <w:p w:rsidR="003156EF" w:rsidRPr="00727015" w:rsidRDefault="003156EF" w:rsidP="003156EF">
      <w:pPr>
        <w:spacing w:after="0" w:line="240" w:lineRule="auto"/>
        <w:jc w:val="both"/>
        <w:rPr>
          <w:rFonts w:ascii="Arial" w:hAnsi="Arial" w:cs="Arial"/>
          <w:sz w:val="18"/>
        </w:rPr>
      </w:pPr>
      <w:r w:rsidRPr="00727015">
        <w:rPr>
          <w:rFonts w:ascii="Arial" w:hAnsi="Arial" w:cs="Arial"/>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9C0724" w:rsidRPr="004D3B41" w:rsidRDefault="009C0724" w:rsidP="004D3B41">
      <w:pPr>
        <w:spacing w:after="0" w:line="240" w:lineRule="auto"/>
        <w:jc w:val="both"/>
        <w:rPr>
          <w:rFonts w:ascii="Arial" w:hAnsi="Arial" w:cs="Arial"/>
        </w:rPr>
      </w:pPr>
    </w:p>
    <w:p w:rsidR="004D3B41" w:rsidRPr="004D3B41" w:rsidRDefault="00173C75" w:rsidP="004D3B41">
      <w:pPr>
        <w:spacing w:after="0" w:line="240" w:lineRule="auto"/>
        <w:jc w:val="center"/>
        <w:rPr>
          <w:rFonts w:ascii="Arial" w:hAnsi="Arial" w:cs="Arial"/>
          <w:b/>
        </w:rPr>
      </w:pPr>
      <w:r>
        <w:rPr>
          <w:rFonts w:ascii="Arial" w:hAnsi="Arial" w:cs="Arial"/>
          <w:b/>
        </w:rPr>
        <w:t xml:space="preserve">NEW </w:t>
      </w:r>
      <w:r w:rsidR="00BF030B">
        <w:rPr>
          <w:rFonts w:ascii="Arial" w:hAnsi="Arial" w:cs="Arial"/>
          <w:b/>
        </w:rPr>
        <w:t xml:space="preserve">MAKITA </w:t>
      </w:r>
      <w:r w:rsidR="006551F4">
        <w:rPr>
          <w:rFonts w:ascii="Arial" w:hAnsi="Arial" w:cs="Arial"/>
          <w:b/>
        </w:rPr>
        <w:t xml:space="preserve">18V </w:t>
      </w:r>
      <w:r w:rsidR="00E20C75">
        <w:rPr>
          <w:rFonts w:ascii="Arial" w:hAnsi="Arial" w:cs="Arial"/>
          <w:b/>
        </w:rPr>
        <w:t>LXT BRUSHLESS</w:t>
      </w:r>
      <w:r w:rsidR="00BF030B">
        <w:rPr>
          <w:rFonts w:ascii="Arial" w:hAnsi="Arial" w:cs="Arial"/>
          <w:b/>
        </w:rPr>
        <w:t xml:space="preserve"> TRIMMER </w:t>
      </w:r>
      <w:r w:rsidR="006551F4">
        <w:rPr>
          <w:rFonts w:ascii="Arial" w:hAnsi="Arial" w:cs="Arial"/>
          <w:b/>
        </w:rPr>
        <w:t>GIVE</w:t>
      </w:r>
      <w:r w:rsidR="00E20C75">
        <w:rPr>
          <w:rFonts w:ascii="Arial" w:hAnsi="Arial" w:cs="Arial"/>
          <w:b/>
        </w:rPr>
        <w:t>S</w:t>
      </w:r>
      <w:r w:rsidR="006551F4">
        <w:rPr>
          <w:rFonts w:ascii="Arial" w:hAnsi="Arial" w:cs="Arial"/>
          <w:b/>
        </w:rPr>
        <w:t xml:space="preserve"> LANDSCAPERS </w:t>
      </w:r>
      <w:r w:rsidR="00E20C75">
        <w:rPr>
          <w:rFonts w:ascii="Arial" w:hAnsi="Arial" w:cs="Arial"/>
          <w:b/>
        </w:rPr>
        <w:br/>
        <w:t xml:space="preserve">ANOTHER </w:t>
      </w:r>
      <w:r w:rsidR="006551F4">
        <w:rPr>
          <w:rFonts w:ascii="Arial" w:hAnsi="Arial" w:cs="Arial"/>
          <w:b/>
        </w:rPr>
        <w:t xml:space="preserve">CORDLESS </w:t>
      </w:r>
      <w:r w:rsidR="00E20C75">
        <w:rPr>
          <w:rFonts w:ascii="Arial" w:hAnsi="Arial" w:cs="Arial"/>
          <w:b/>
        </w:rPr>
        <w:t>ALTERNATIVE TO GAS AND CORDED MODELS</w:t>
      </w:r>
    </w:p>
    <w:p w:rsidR="004D3B41" w:rsidRPr="004D3B41" w:rsidRDefault="00E20C75" w:rsidP="004D3B41">
      <w:pPr>
        <w:spacing w:after="0" w:line="240" w:lineRule="auto"/>
        <w:jc w:val="center"/>
        <w:rPr>
          <w:rFonts w:ascii="Arial" w:hAnsi="Arial" w:cs="Arial"/>
          <w:b/>
        </w:rPr>
      </w:pPr>
      <w:r>
        <w:rPr>
          <w:rFonts w:ascii="Arial" w:hAnsi="Arial" w:cs="Arial"/>
          <w:b/>
        </w:rPr>
        <w:t>New addition to 18V cordless power equipment</w:t>
      </w:r>
      <w:r w:rsidR="006551F4">
        <w:rPr>
          <w:rFonts w:ascii="Arial" w:hAnsi="Arial" w:cs="Arial"/>
          <w:b/>
        </w:rPr>
        <w:t xml:space="preserve"> line-up </w:t>
      </w:r>
      <w:r>
        <w:rPr>
          <w:rFonts w:ascii="Arial" w:hAnsi="Arial" w:cs="Arial"/>
          <w:b/>
        </w:rPr>
        <w:t xml:space="preserve">trims </w:t>
      </w:r>
      <w:r w:rsidR="004A584B">
        <w:rPr>
          <w:rFonts w:ascii="Arial" w:hAnsi="Arial" w:cs="Arial"/>
          <w:b/>
        </w:rPr>
        <w:br/>
      </w:r>
      <w:r>
        <w:rPr>
          <w:rFonts w:ascii="Arial" w:hAnsi="Arial" w:cs="Arial"/>
          <w:b/>
        </w:rPr>
        <w:t xml:space="preserve">with </w:t>
      </w:r>
      <w:r w:rsidR="00BF030B">
        <w:rPr>
          <w:rFonts w:ascii="Arial" w:hAnsi="Arial" w:cs="Arial"/>
          <w:b/>
        </w:rPr>
        <w:t>l</w:t>
      </w:r>
      <w:r w:rsidR="00B13173">
        <w:rPr>
          <w:rFonts w:ascii="Arial" w:hAnsi="Arial" w:cs="Arial"/>
          <w:b/>
        </w:rPr>
        <w:t>ower</w:t>
      </w:r>
      <w:r w:rsidR="00BF030B">
        <w:rPr>
          <w:rFonts w:ascii="Arial" w:hAnsi="Arial" w:cs="Arial"/>
          <w:b/>
        </w:rPr>
        <w:t xml:space="preserve"> noise, less maintenance and zero emissions</w:t>
      </w:r>
    </w:p>
    <w:p w:rsidR="009C0724" w:rsidRPr="004D3B41" w:rsidRDefault="009C0724" w:rsidP="004D3B41">
      <w:pPr>
        <w:spacing w:after="0" w:line="240" w:lineRule="auto"/>
        <w:jc w:val="both"/>
        <w:rPr>
          <w:rFonts w:ascii="Arial" w:hAnsi="Arial" w:cs="Arial"/>
        </w:rPr>
      </w:pPr>
    </w:p>
    <w:p w:rsidR="00CE41C7" w:rsidRDefault="00CE41C7" w:rsidP="00395F32">
      <w:pPr>
        <w:spacing w:after="0" w:line="240" w:lineRule="auto"/>
        <w:jc w:val="both"/>
        <w:rPr>
          <w:rFonts w:ascii="Arial" w:hAnsi="Arial" w:cs="Arial"/>
        </w:rPr>
      </w:pPr>
      <w:r w:rsidRPr="004D3B41">
        <w:rPr>
          <w:rFonts w:ascii="Arial" w:hAnsi="Arial" w:cs="Arial"/>
          <w:b/>
        </w:rPr>
        <w:t>La Mirada, CA</w:t>
      </w:r>
      <w:r w:rsidRPr="004D3B41">
        <w:rPr>
          <w:rFonts w:ascii="Arial" w:hAnsi="Arial" w:cs="Arial"/>
        </w:rPr>
        <w:t xml:space="preserve"> – Makita® has released </w:t>
      </w:r>
      <w:r w:rsidR="00AF363A">
        <w:rPr>
          <w:rFonts w:ascii="Arial" w:hAnsi="Arial" w:cs="Arial"/>
        </w:rPr>
        <w:t>one more c</w:t>
      </w:r>
      <w:r w:rsidR="00BF030B">
        <w:rPr>
          <w:rFonts w:ascii="Arial" w:hAnsi="Arial" w:cs="Arial"/>
        </w:rPr>
        <w:t>ordless solution for landscapers with t</w:t>
      </w:r>
      <w:r w:rsidR="00310A87">
        <w:rPr>
          <w:rFonts w:ascii="Arial" w:hAnsi="Arial" w:cs="Arial"/>
        </w:rPr>
        <w:t>he</w:t>
      </w:r>
      <w:r w:rsidRPr="004D3B41">
        <w:rPr>
          <w:rFonts w:ascii="Arial" w:hAnsi="Arial" w:cs="Arial"/>
        </w:rPr>
        <w:t xml:space="preserve"> 18V LXT® Lithium-Ion Brushless Cordless </w:t>
      </w:r>
      <w:r w:rsidR="00E20C75">
        <w:rPr>
          <w:rFonts w:ascii="Arial" w:hAnsi="Arial" w:cs="Arial"/>
        </w:rPr>
        <w:t xml:space="preserve">Curved Shaft </w:t>
      </w:r>
      <w:r w:rsidR="00BF030B">
        <w:rPr>
          <w:rFonts w:ascii="Arial" w:hAnsi="Arial" w:cs="Arial"/>
        </w:rPr>
        <w:t>String Trimmer</w:t>
      </w:r>
      <w:r w:rsidR="00BF030B" w:rsidRPr="004D3B41">
        <w:rPr>
          <w:rFonts w:ascii="Arial" w:hAnsi="Arial" w:cs="Arial"/>
        </w:rPr>
        <w:t>, model X</w:t>
      </w:r>
      <w:r w:rsidR="00BF030B">
        <w:rPr>
          <w:rFonts w:ascii="Arial" w:hAnsi="Arial" w:cs="Arial"/>
        </w:rPr>
        <w:t>RU0</w:t>
      </w:r>
      <w:r w:rsidR="00AF363A">
        <w:rPr>
          <w:rFonts w:ascii="Arial" w:hAnsi="Arial" w:cs="Arial"/>
        </w:rPr>
        <w:t>8</w:t>
      </w:r>
      <w:r w:rsidR="00BF030B">
        <w:rPr>
          <w:rFonts w:ascii="Arial" w:hAnsi="Arial" w:cs="Arial"/>
        </w:rPr>
        <w:t>Z</w:t>
      </w:r>
      <w:r w:rsidRPr="004D3B41">
        <w:rPr>
          <w:rFonts w:ascii="Arial" w:hAnsi="Arial" w:cs="Arial"/>
        </w:rPr>
        <w:t xml:space="preserve">. </w:t>
      </w:r>
      <w:r w:rsidR="00AF363A">
        <w:rPr>
          <w:rFonts w:ascii="Arial" w:hAnsi="Arial" w:cs="Arial"/>
        </w:rPr>
        <w:t>It’s the latest Makita trimming solution for landscapers that delivers performance without the noise</w:t>
      </w:r>
      <w:r w:rsidR="00E20C75">
        <w:rPr>
          <w:rFonts w:ascii="Arial" w:hAnsi="Arial" w:cs="Arial"/>
        </w:rPr>
        <w:t xml:space="preserve">, emissions, expense, and </w:t>
      </w:r>
      <w:r w:rsidR="00AF363A">
        <w:rPr>
          <w:rFonts w:ascii="Arial" w:hAnsi="Arial" w:cs="Arial"/>
        </w:rPr>
        <w:t>maintenance associated with gas</w:t>
      </w:r>
      <w:r w:rsidR="00E20C75">
        <w:rPr>
          <w:rFonts w:ascii="Arial" w:hAnsi="Arial" w:cs="Arial"/>
        </w:rPr>
        <w:t>-</w:t>
      </w:r>
      <w:r w:rsidR="00AF363A">
        <w:rPr>
          <w:rFonts w:ascii="Arial" w:hAnsi="Arial" w:cs="Arial"/>
        </w:rPr>
        <w:t>powered trimmers.</w:t>
      </w:r>
    </w:p>
    <w:p w:rsidR="004D3B41" w:rsidRDefault="004D3B41" w:rsidP="00395F32">
      <w:pPr>
        <w:spacing w:after="0" w:line="240" w:lineRule="auto"/>
        <w:jc w:val="both"/>
        <w:rPr>
          <w:rFonts w:ascii="Arial" w:hAnsi="Arial" w:cs="Arial"/>
        </w:rPr>
      </w:pPr>
      <w:bookmarkStart w:id="0" w:name="_GoBack"/>
      <w:bookmarkEnd w:id="0"/>
    </w:p>
    <w:p w:rsidR="006B723B" w:rsidRPr="004D3B41" w:rsidRDefault="006B723B" w:rsidP="00395F32">
      <w:pPr>
        <w:spacing w:after="0" w:line="240" w:lineRule="auto"/>
        <w:jc w:val="center"/>
        <w:rPr>
          <w:rFonts w:ascii="Arial" w:hAnsi="Arial" w:cs="Arial"/>
          <w:b/>
        </w:rPr>
      </w:pPr>
      <w:r>
        <w:rPr>
          <w:rFonts w:ascii="Arial" w:hAnsi="Arial" w:cs="Arial"/>
          <w:b/>
        </w:rPr>
        <w:t>World’s Largest Cordless Tool Line-Up</w:t>
      </w:r>
    </w:p>
    <w:p w:rsidR="006B723B" w:rsidRDefault="00AF363A" w:rsidP="00395F32">
      <w:pPr>
        <w:spacing w:line="240" w:lineRule="auto"/>
        <w:rPr>
          <w:rFonts w:ascii="Arial" w:hAnsi="Arial" w:cs="Arial"/>
        </w:rPr>
      </w:pPr>
      <w:r w:rsidRPr="00AF363A">
        <w:rPr>
          <w:rFonts w:ascii="Arial" w:hAnsi="Arial" w:cs="Arial"/>
        </w:rPr>
        <w:t>The X</w:t>
      </w:r>
      <w:r>
        <w:rPr>
          <w:rFonts w:ascii="Arial" w:hAnsi="Arial" w:cs="Arial"/>
        </w:rPr>
        <w:t>RU</w:t>
      </w:r>
      <w:r w:rsidRPr="00AF363A">
        <w:rPr>
          <w:rFonts w:ascii="Arial" w:hAnsi="Arial" w:cs="Arial"/>
        </w:rPr>
        <w:t>0</w:t>
      </w:r>
      <w:r>
        <w:rPr>
          <w:rFonts w:ascii="Arial" w:hAnsi="Arial" w:cs="Arial"/>
        </w:rPr>
        <w:t>8</w:t>
      </w:r>
      <w:r w:rsidRPr="00AF363A">
        <w:rPr>
          <w:rFonts w:ascii="Arial" w:hAnsi="Arial" w:cs="Arial"/>
        </w:rPr>
        <w:t>Z is part of Makita’s expanding 18V Lithium-Ion series. With over 125 tools</w:t>
      </w:r>
      <w:r w:rsidR="00E20C75">
        <w:rPr>
          <w:rFonts w:ascii="Arial" w:hAnsi="Arial" w:cs="Arial"/>
        </w:rPr>
        <w:t>,</w:t>
      </w:r>
      <w:r w:rsidRPr="00AF363A">
        <w:rPr>
          <w:rFonts w:ascii="Arial" w:hAnsi="Arial" w:cs="Arial"/>
        </w:rPr>
        <w:t xml:space="preserve"> it is the world’s largest cordless tool line-up powered by 18V </w:t>
      </w:r>
      <w:r w:rsidR="006C0F89">
        <w:rPr>
          <w:rFonts w:ascii="Arial" w:hAnsi="Arial" w:cs="Arial"/>
        </w:rPr>
        <w:t>l</w:t>
      </w:r>
      <w:r w:rsidRPr="00AF363A">
        <w:rPr>
          <w:rFonts w:ascii="Arial" w:hAnsi="Arial" w:cs="Arial"/>
        </w:rPr>
        <w:t>ithium-</w:t>
      </w:r>
      <w:r w:rsidR="006C0F89">
        <w:rPr>
          <w:rFonts w:ascii="Arial" w:hAnsi="Arial" w:cs="Arial"/>
        </w:rPr>
        <w:t>i</w:t>
      </w:r>
      <w:r w:rsidRPr="00AF363A">
        <w:rPr>
          <w:rFonts w:ascii="Arial" w:hAnsi="Arial" w:cs="Arial"/>
        </w:rPr>
        <w:t xml:space="preserve">on slide-style batteries. Makita 18V </w:t>
      </w:r>
      <w:r w:rsidR="006C0F89">
        <w:rPr>
          <w:rFonts w:ascii="Arial" w:hAnsi="Arial" w:cs="Arial"/>
        </w:rPr>
        <w:t xml:space="preserve">LXT® </w:t>
      </w:r>
      <w:r w:rsidRPr="00AF363A">
        <w:rPr>
          <w:rFonts w:ascii="Arial" w:hAnsi="Arial" w:cs="Arial"/>
        </w:rPr>
        <w:t>batteries have the fastest charge times in their categories, so they spend more time working and le</w:t>
      </w:r>
      <w:r w:rsidR="00E20C75">
        <w:rPr>
          <w:rFonts w:ascii="Arial" w:hAnsi="Arial" w:cs="Arial"/>
        </w:rPr>
        <w:t>ss time sitting on the charger.</w:t>
      </w:r>
    </w:p>
    <w:p w:rsidR="00E20C75" w:rsidRDefault="006426B1" w:rsidP="00395F32">
      <w:pPr>
        <w:spacing w:after="0" w:line="240" w:lineRule="auto"/>
        <w:jc w:val="both"/>
        <w:rPr>
          <w:rFonts w:ascii="Arial" w:hAnsi="Arial" w:cs="Arial"/>
        </w:rPr>
      </w:pPr>
      <w:r>
        <w:rPr>
          <w:rFonts w:ascii="Arial" w:hAnsi="Arial" w:cs="Arial"/>
        </w:rPr>
        <w:t>“</w:t>
      </w:r>
      <w:r w:rsidR="00E20C75">
        <w:rPr>
          <w:rFonts w:ascii="Arial" w:hAnsi="Arial" w:cs="Arial"/>
        </w:rPr>
        <w:t>Landscapers are see</w:t>
      </w:r>
      <w:r>
        <w:rPr>
          <w:rFonts w:ascii="Arial" w:hAnsi="Arial" w:cs="Arial"/>
        </w:rPr>
        <w:t>k</w:t>
      </w:r>
      <w:r w:rsidR="00E20C75">
        <w:rPr>
          <w:rFonts w:ascii="Arial" w:hAnsi="Arial" w:cs="Arial"/>
        </w:rPr>
        <w:t xml:space="preserve">ing more cordless solutions, especially in residential areas where there is resistance to the noise and emissions of gas powered equipment,” said </w:t>
      </w:r>
      <w:r>
        <w:rPr>
          <w:rFonts w:ascii="Arial" w:hAnsi="Arial" w:cs="Arial"/>
        </w:rPr>
        <w:t>Rene Montes, OPE Cordless Product Manager, Makita USA</w:t>
      </w:r>
      <w:r w:rsidR="00E20C75">
        <w:rPr>
          <w:rFonts w:ascii="Arial" w:hAnsi="Arial" w:cs="Arial"/>
        </w:rPr>
        <w:t>. “</w:t>
      </w:r>
      <w:r>
        <w:rPr>
          <w:rFonts w:ascii="Arial" w:hAnsi="Arial" w:cs="Arial"/>
        </w:rPr>
        <w:t>M</w:t>
      </w:r>
      <w:r w:rsidR="00E20C75">
        <w:rPr>
          <w:rFonts w:ascii="Arial" w:hAnsi="Arial" w:cs="Arial"/>
        </w:rPr>
        <w:t>akit</w:t>
      </w:r>
      <w:r>
        <w:rPr>
          <w:rFonts w:ascii="Arial" w:hAnsi="Arial" w:cs="Arial"/>
        </w:rPr>
        <w:t>a 1</w:t>
      </w:r>
      <w:r w:rsidR="00E20C75">
        <w:rPr>
          <w:rFonts w:ascii="Arial" w:hAnsi="Arial" w:cs="Arial"/>
        </w:rPr>
        <w:t xml:space="preserve">8 volt </w:t>
      </w:r>
      <w:r>
        <w:rPr>
          <w:rFonts w:ascii="Arial" w:hAnsi="Arial" w:cs="Arial"/>
        </w:rPr>
        <w:t>LXT</w:t>
      </w:r>
      <w:r w:rsidR="00E20C75">
        <w:rPr>
          <w:rFonts w:ascii="Arial" w:hAnsi="Arial" w:cs="Arial"/>
        </w:rPr>
        <w:t xml:space="preserve"> gives landscapers </w:t>
      </w:r>
      <w:r>
        <w:rPr>
          <w:rFonts w:ascii="Arial" w:hAnsi="Arial" w:cs="Arial"/>
        </w:rPr>
        <w:t>one</w:t>
      </w:r>
      <w:r w:rsidR="00E20C75">
        <w:rPr>
          <w:rFonts w:ascii="Arial" w:hAnsi="Arial" w:cs="Arial"/>
        </w:rPr>
        <w:t xml:space="preserve"> </w:t>
      </w:r>
      <w:r>
        <w:rPr>
          <w:rFonts w:ascii="Arial" w:hAnsi="Arial" w:cs="Arial"/>
        </w:rPr>
        <w:t xml:space="preserve">battery platform </w:t>
      </w:r>
      <w:r w:rsidR="00E20C75">
        <w:rPr>
          <w:rFonts w:ascii="Arial" w:hAnsi="Arial" w:cs="Arial"/>
        </w:rPr>
        <w:t xml:space="preserve">with </w:t>
      </w:r>
      <w:r>
        <w:rPr>
          <w:rFonts w:ascii="Arial" w:hAnsi="Arial" w:cs="Arial"/>
        </w:rPr>
        <w:t xml:space="preserve">a vast amount of </w:t>
      </w:r>
      <w:r w:rsidR="00E20C75">
        <w:rPr>
          <w:rFonts w:ascii="Arial" w:hAnsi="Arial" w:cs="Arial"/>
        </w:rPr>
        <w:t>room to expand</w:t>
      </w:r>
      <w:r>
        <w:rPr>
          <w:rFonts w:ascii="Arial" w:hAnsi="Arial" w:cs="Arial"/>
        </w:rPr>
        <w:t>. T</w:t>
      </w:r>
      <w:r w:rsidR="00E20C75">
        <w:rPr>
          <w:rFonts w:ascii="Arial" w:hAnsi="Arial" w:cs="Arial"/>
        </w:rPr>
        <w:t xml:space="preserve">he </w:t>
      </w:r>
      <w:r>
        <w:rPr>
          <w:rFonts w:ascii="Arial" w:hAnsi="Arial" w:cs="Arial"/>
        </w:rPr>
        <w:t>fast-charging 18</w:t>
      </w:r>
      <w:r w:rsidR="006C0F89">
        <w:rPr>
          <w:rFonts w:ascii="Arial" w:hAnsi="Arial" w:cs="Arial"/>
        </w:rPr>
        <w:t xml:space="preserve"> volt</w:t>
      </w:r>
      <w:r>
        <w:rPr>
          <w:rFonts w:ascii="Arial" w:hAnsi="Arial" w:cs="Arial"/>
        </w:rPr>
        <w:t xml:space="preserve"> </w:t>
      </w:r>
      <w:r w:rsidR="00E20C75">
        <w:rPr>
          <w:rFonts w:ascii="Arial" w:hAnsi="Arial" w:cs="Arial"/>
        </w:rPr>
        <w:t xml:space="preserve">batteries </w:t>
      </w:r>
      <w:r>
        <w:rPr>
          <w:rFonts w:ascii="Arial" w:hAnsi="Arial" w:cs="Arial"/>
        </w:rPr>
        <w:t xml:space="preserve">that power Makita cordless </w:t>
      </w:r>
      <w:r w:rsidR="006C0F89">
        <w:rPr>
          <w:rFonts w:ascii="Arial" w:hAnsi="Arial" w:cs="Arial"/>
        </w:rPr>
        <w:t xml:space="preserve">string </w:t>
      </w:r>
      <w:r>
        <w:rPr>
          <w:rFonts w:ascii="Arial" w:hAnsi="Arial" w:cs="Arial"/>
        </w:rPr>
        <w:t xml:space="preserve">trimmers, </w:t>
      </w:r>
      <w:r w:rsidR="006C0F89">
        <w:rPr>
          <w:rFonts w:ascii="Arial" w:hAnsi="Arial" w:cs="Arial"/>
        </w:rPr>
        <w:t xml:space="preserve">hedge trimmers, </w:t>
      </w:r>
      <w:r>
        <w:rPr>
          <w:rFonts w:ascii="Arial" w:hAnsi="Arial" w:cs="Arial"/>
        </w:rPr>
        <w:t xml:space="preserve">blowers and chain saws are the same batteries that power Makita drills, impact drivers, grinders, and over 125 other </w:t>
      </w:r>
      <w:r w:rsidR="006C0F89">
        <w:rPr>
          <w:rFonts w:ascii="Arial" w:hAnsi="Arial" w:cs="Arial"/>
        </w:rPr>
        <w:t xml:space="preserve">cordless </w:t>
      </w:r>
      <w:r>
        <w:rPr>
          <w:rFonts w:ascii="Arial" w:hAnsi="Arial" w:cs="Arial"/>
        </w:rPr>
        <w:t xml:space="preserve">tools.” </w:t>
      </w:r>
    </w:p>
    <w:p w:rsidR="00E20C75" w:rsidRDefault="00E20C75" w:rsidP="00395F32">
      <w:pPr>
        <w:spacing w:after="0" w:line="240" w:lineRule="auto"/>
        <w:jc w:val="both"/>
        <w:rPr>
          <w:rFonts w:ascii="Arial" w:hAnsi="Arial" w:cs="Arial"/>
        </w:rPr>
      </w:pPr>
    </w:p>
    <w:p w:rsidR="00173C75" w:rsidRPr="006B723B" w:rsidRDefault="006B723B" w:rsidP="00395F32">
      <w:pPr>
        <w:spacing w:after="0" w:line="240" w:lineRule="auto"/>
        <w:jc w:val="center"/>
        <w:rPr>
          <w:rFonts w:ascii="Arial" w:hAnsi="Arial" w:cs="Arial"/>
          <w:b/>
        </w:rPr>
      </w:pPr>
      <w:r>
        <w:rPr>
          <w:rFonts w:ascii="Arial" w:hAnsi="Arial" w:cs="Arial"/>
          <w:b/>
        </w:rPr>
        <w:t xml:space="preserve">18V </w:t>
      </w:r>
      <w:r w:rsidR="00FA45CB">
        <w:rPr>
          <w:rFonts w:ascii="Arial" w:hAnsi="Arial" w:cs="Arial"/>
          <w:b/>
        </w:rPr>
        <w:t>LXT</w:t>
      </w:r>
      <w:r w:rsidR="00AF363A">
        <w:rPr>
          <w:rFonts w:ascii="Arial" w:hAnsi="Arial" w:cs="Arial"/>
          <w:b/>
        </w:rPr>
        <w:t>®</w:t>
      </w:r>
      <w:r w:rsidR="00FA45CB">
        <w:rPr>
          <w:rFonts w:ascii="Arial" w:hAnsi="Arial" w:cs="Arial"/>
          <w:b/>
        </w:rPr>
        <w:t xml:space="preserve"> </w:t>
      </w:r>
      <w:r w:rsidR="00AF363A">
        <w:rPr>
          <w:rFonts w:ascii="Arial" w:hAnsi="Arial" w:cs="Arial"/>
          <w:b/>
        </w:rPr>
        <w:t xml:space="preserve">Lithium-Ion </w:t>
      </w:r>
      <w:r w:rsidR="006426B1">
        <w:rPr>
          <w:rFonts w:ascii="Arial" w:hAnsi="Arial" w:cs="Arial"/>
          <w:b/>
        </w:rPr>
        <w:t xml:space="preserve">Brushless Curved Shaft </w:t>
      </w:r>
      <w:r w:rsidR="00AF363A">
        <w:rPr>
          <w:rFonts w:ascii="Arial" w:hAnsi="Arial" w:cs="Arial"/>
          <w:b/>
        </w:rPr>
        <w:t>S</w:t>
      </w:r>
      <w:r>
        <w:rPr>
          <w:rFonts w:ascii="Arial" w:hAnsi="Arial" w:cs="Arial"/>
          <w:b/>
        </w:rPr>
        <w:t>tring Trimmer</w:t>
      </w:r>
    </w:p>
    <w:p w:rsidR="00173C75" w:rsidRPr="00173C75" w:rsidRDefault="006B723B" w:rsidP="00395F32">
      <w:pPr>
        <w:spacing w:after="0" w:line="240" w:lineRule="auto"/>
        <w:jc w:val="both"/>
        <w:rPr>
          <w:rFonts w:ascii="Arial" w:hAnsi="Arial" w:cs="Arial"/>
        </w:rPr>
      </w:pPr>
      <w:r>
        <w:rPr>
          <w:rFonts w:ascii="Arial" w:hAnsi="Arial" w:cs="Arial"/>
        </w:rPr>
        <w:t>The new XRU0</w:t>
      </w:r>
      <w:r w:rsidR="00AF363A">
        <w:rPr>
          <w:rFonts w:ascii="Arial" w:hAnsi="Arial" w:cs="Arial"/>
        </w:rPr>
        <w:t>8</w:t>
      </w:r>
      <w:r w:rsidR="00173C75" w:rsidRPr="00173C75">
        <w:rPr>
          <w:rFonts w:ascii="Arial" w:hAnsi="Arial" w:cs="Arial"/>
        </w:rPr>
        <w:t xml:space="preserve">Z gives landscapers instant start-up and zero hassle with fuel, oil changes, or power cords. </w:t>
      </w:r>
      <w:r>
        <w:rPr>
          <w:rFonts w:ascii="Arial" w:hAnsi="Arial" w:cs="Arial"/>
        </w:rPr>
        <w:t>Th</w:t>
      </w:r>
      <w:r w:rsidR="00173C75" w:rsidRPr="00173C75">
        <w:rPr>
          <w:rFonts w:ascii="Arial" w:hAnsi="Arial" w:cs="Arial"/>
        </w:rPr>
        <w:t xml:space="preserve">e efficient </w:t>
      </w:r>
      <w:r w:rsidR="006426B1">
        <w:rPr>
          <w:rFonts w:ascii="Arial" w:hAnsi="Arial" w:cs="Arial"/>
        </w:rPr>
        <w:t>BL™ B</w:t>
      </w:r>
      <w:r w:rsidR="00173C75" w:rsidRPr="00173C75">
        <w:rPr>
          <w:rFonts w:ascii="Arial" w:hAnsi="Arial" w:cs="Arial"/>
        </w:rPr>
        <w:t xml:space="preserve">rushless </w:t>
      </w:r>
      <w:r w:rsidR="006426B1">
        <w:rPr>
          <w:rFonts w:ascii="Arial" w:hAnsi="Arial" w:cs="Arial"/>
        </w:rPr>
        <w:t>M</w:t>
      </w:r>
      <w:r w:rsidR="00173C75" w:rsidRPr="00173C75">
        <w:rPr>
          <w:rFonts w:ascii="Arial" w:hAnsi="Arial" w:cs="Arial"/>
        </w:rPr>
        <w:t>otor</w:t>
      </w:r>
      <w:r>
        <w:rPr>
          <w:rFonts w:ascii="Arial" w:hAnsi="Arial" w:cs="Arial"/>
        </w:rPr>
        <w:t xml:space="preserve"> </w:t>
      </w:r>
      <w:r w:rsidR="003C7BE5">
        <w:rPr>
          <w:rFonts w:ascii="Arial" w:hAnsi="Arial" w:cs="Arial"/>
        </w:rPr>
        <w:t>delivers up to 6,000 RPM for faster cutting, with an adjustable speed dial to match the speed to the application</w:t>
      </w:r>
      <w:r>
        <w:rPr>
          <w:rFonts w:ascii="Arial" w:hAnsi="Arial" w:cs="Arial"/>
        </w:rPr>
        <w:t xml:space="preserve">. </w:t>
      </w:r>
      <w:r w:rsidR="003C7BE5">
        <w:rPr>
          <w:rFonts w:ascii="Arial" w:hAnsi="Arial" w:cs="Arial"/>
        </w:rPr>
        <w:t xml:space="preserve">It </w:t>
      </w:r>
      <w:r w:rsidR="00173C75" w:rsidRPr="00173C75">
        <w:rPr>
          <w:rFonts w:ascii="Arial" w:hAnsi="Arial" w:cs="Arial"/>
        </w:rPr>
        <w:t xml:space="preserve">will run up to </w:t>
      </w:r>
      <w:r w:rsidR="003C7BE5">
        <w:rPr>
          <w:rFonts w:ascii="Arial" w:hAnsi="Arial" w:cs="Arial"/>
        </w:rPr>
        <w:t>37</w:t>
      </w:r>
      <w:r w:rsidR="00173C75" w:rsidRPr="00173C75">
        <w:rPr>
          <w:rFonts w:ascii="Arial" w:hAnsi="Arial" w:cs="Arial"/>
        </w:rPr>
        <w:t xml:space="preserve"> minutes </w:t>
      </w:r>
      <w:r w:rsidR="003C7BE5">
        <w:rPr>
          <w:rFonts w:ascii="Arial" w:hAnsi="Arial" w:cs="Arial"/>
        </w:rPr>
        <w:t xml:space="preserve">on the high setting and 44 minutes on low under load </w:t>
      </w:r>
      <w:r w:rsidR="00173C75" w:rsidRPr="00173C75">
        <w:rPr>
          <w:rFonts w:ascii="Arial" w:hAnsi="Arial" w:cs="Arial"/>
        </w:rPr>
        <w:t xml:space="preserve">on a single charge of </w:t>
      </w:r>
      <w:r w:rsidR="003C7BE5">
        <w:rPr>
          <w:rFonts w:ascii="Arial" w:hAnsi="Arial" w:cs="Arial"/>
        </w:rPr>
        <w:t>a</w:t>
      </w:r>
      <w:r w:rsidR="00173C75" w:rsidRPr="00173C75">
        <w:rPr>
          <w:rFonts w:ascii="Arial" w:hAnsi="Arial" w:cs="Arial"/>
        </w:rPr>
        <w:t xml:space="preserve"> Makita 18V LXT</w:t>
      </w:r>
      <w:r w:rsidR="004A584B">
        <w:rPr>
          <w:rFonts w:ascii="Arial" w:hAnsi="Arial" w:cs="Arial"/>
        </w:rPr>
        <w:t>®</w:t>
      </w:r>
      <w:r w:rsidR="00173C75" w:rsidRPr="00173C75">
        <w:rPr>
          <w:rFonts w:ascii="Arial" w:hAnsi="Arial" w:cs="Arial"/>
        </w:rPr>
        <w:t xml:space="preserve"> Lithium-Ion </w:t>
      </w:r>
      <w:r>
        <w:rPr>
          <w:rFonts w:ascii="Arial" w:hAnsi="Arial" w:cs="Arial"/>
        </w:rPr>
        <w:t>5</w:t>
      </w:r>
      <w:r w:rsidR="00173C75" w:rsidRPr="00173C75">
        <w:rPr>
          <w:rFonts w:ascii="Arial" w:hAnsi="Arial" w:cs="Arial"/>
        </w:rPr>
        <w:t>.0 Ah batter</w:t>
      </w:r>
      <w:r w:rsidR="003C7BE5">
        <w:rPr>
          <w:rFonts w:ascii="Arial" w:hAnsi="Arial" w:cs="Arial"/>
        </w:rPr>
        <w:t>y</w:t>
      </w:r>
      <w:r w:rsidR="00173C75" w:rsidRPr="00173C75">
        <w:rPr>
          <w:rFonts w:ascii="Arial" w:hAnsi="Arial" w:cs="Arial"/>
        </w:rPr>
        <w:t xml:space="preserve"> (sold separately</w:t>
      </w:r>
      <w:r w:rsidR="00AD72E4" w:rsidRPr="00AD72E4">
        <w:rPr>
          <w:rFonts w:ascii="Arial" w:hAnsi="Arial" w:cs="Arial"/>
        </w:rPr>
        <w:t xml:space="preserve">). </w:t>
      </w:r>
    </w:p>
    <w:p w:rsidR="00173C75" w:rsidRPr="00173C75" w:rsidRDefault="00173C75" w:rsidP="00395F32">
      <w:pPr>
        <w:spacing w:after="0" w:line="240" w:lineRule="auto"/>
        <w:jc w:val="both"/>
        <w:rPr>
          <w:rFonts w:ascii="Arial" w:hAnsi="Arial" w:cs="Arial"/>
        </w:rPr>
      </w:pPr>
    </w:p>
    <w:p w:rsidR="00795B54" w:rsidRDefault="003C7BE5" w:rsidP="00395F32">
      <w:pPr>
        <w:spacing w:after="0" w:line="240" w:lineRule="auto"/>
        <w:jc w:val="both"/>
        <w:rPr>
          <w:rFonts w:ascii="Arial" w:hAnsi="Arial" w:cs="Arial"/>
        </w:rPr>
      </w:pPr>
      <w:r>
        <w:rPr>
          <w:rFonts w:ascii="Arial" w:hAnsi="Arial" w:cs="Arial"/>
        </w:rPr>
        <w:t>The telescoping curved shaft adjusts from 60-1/2” to 64-1/2” in length for convenient operation in tight spaces. Additional features i</w:t>
      </w:r>
      <w:r w:rsidR="00173C75" w:rsidRPr="00173C75">
        <w:rPr>
          <w:rFonts w:ascii="Arial" w:hAnsi="Arial" w:cs="Arial"/>
        </w:rPr>
        <w:t>n</w:t>
      </w:r>
      <w:r>
        <w:rPr>
          <w:rFonts w:ascii="Arial" w:hAnsi="Arial" w:cs="Arial"/>
        </w:rPr>
        <w:t>clude an</w:t>
      </w:r>
      <w:r w:rsidR="00173C75" w:rsidRPr="00173C75">
        <w:rPr>
          <w:rFonts w:ascii="Arial" w:hAnsi="Arial" w:cs="Arial"/>
        </w:rPr>
        <w:t xml:space="preserve"> easy-loading bump-and-feed trimmer head </w:t>
      </w:r>
      <w:r w:rsidR="006B723B">
        <w:rPr>
          <w:rFonts w:ascii="Arial" w:hAnsi="Arial" w:cs="Arial"/>
        </w:rPr>
        <w:t xml:space="preserve">which rotates clockwise to help direct grass clippings away from the operator, </w:t>
      </w:r>
      <w:r w:rsidR="00173C75" w:rsidRPr="00173C75">
        <w:rPr>
          <w:rFonts w:ascii="Arial" w:hAnsi="Arial" w:cs="Arial"/>
        </w:rPr>
        <w:t>and a reverse rotation system that allows operators to quickly clear the trimmer head. The XRU0</w:t>
      </w:r>
      <w:r>
        <w:rPr>
          <w:rFonts w:ascii="Arial" w:hAnsi="Arial" w:cs="Arial"/>
        </w:rPr>
        <w:t>8</w:t>
      </w:r>
      <w:r w:rsidR="00173C75" w:rsidRPr="00173C75">
        <w:rPr>
          <w:rFonts w:ascii="Arial" w:hAnsi="Arial" w:cs="Arial"/>
        </w:rPr>
        <w:t xml:space="preserve">Z weighs only </w:t>
      </w:r>
      <w:r>
        <w:rPr>
          <w:rFonts w:ascii="Arial" w:hAnsi="Arial" w:cs="Arial"/>
        </w:rPr>
        <w:t>7</w:t>
      </w:r>
      <w:r w:rsidR="00173C75" w:rsidRPr="00173C75">
        <w:rPr>
          <w:rFonts w:ascii="Arial" w:hAnsi="Arial" w:cs="Arial"/>
        </w:rPr>
        <w:t>.</w:t>
      </w:r>
      <w:r w:rsidR="006B723B">
        <w:rPr>
          <w:rFonts w:ascii="Arial" w:hAnsi="Arial" w:cs="Arial"/>
        </w:rPr>
        <w:t>9</w:t>
      </w:r>
      <w:r w:rsidR="00173C75" w:rsidRPr="00173C75">
        <w:rPr>
          <w:rFonts w:ascii="Arial" w:hAnsi="Arial" w:cs="Arial"/>
        </w:rPr>
        <w:t xml:space="preserve"> lbs. (with batter</w:t>
      </w:r>
      <w:r>
        <w:rPr>
          <w:rFonts w:ascii="Arial" w:hAnsi="Arial" w:cs="Arial"/>
        </w:rPr>
        <w:t>y, sold separately</w:t>
      </w:r>
      <w:r w:rsidR="00173C75" w:rsidRPr="00173C75">
        <w:rPr>
          <w:rFonts w:ascii="Arial" w:hAnsi="Arial" w:cs="Arial"/>
        </w:rPr>
        <w:t>), and includes a</w:t>
      </w:r>
      <w:r w:rsidR="006B723B">
        <w:rPr>
          <w:rFonts w:ascii="Arial" w:hAnsi="Arial" w:cs="Arial"/>
        </w:rPr>
        <w:t xml:space="preserve"> 3-stage </w:t>
      </w:r>
      <w:r w:rsidR="00173C75" w:rsidRPr="00173C75">
        <w:rPr>
          <w:rFonts w:ascii="Arial" w:hAnsi="Arial" w:cs="Arial"/>
        </w:rPr>
        <w:t>L.E.D. battery indicator that monitors the battery charge status.</w:t>
      </w:r>
    </w:p>
    <w:p w:rsidR="00795B54" w:rsidRDefault="00795B54" w:rsidP="00395F32">
      <w:pPr>
        <w:spacing w:after="0" w:line="240" w:lineRule="auto"/>
        <w:rPr>
          <w:rFonts w:ascii="Arial" w:hAnsi="Arial" w:cs="Arial"/>
        </w:rPr>
      </w:pPr>
    </w:p>
    <w:p w:rsidR="00795B54" w:rsidRDefault="00795B54" w:rsidP="00395F32">
      <w:pPr>
        <w:spacing w:after="0" w:line="240" w:lineRule="auto"/>
        <w:rPr>
          <w:rFonts w:ascii="Arial" w:hAnsi="Arial" w:cs="Arial"/>
        </w:rPr>
      </w:pPr>
    </w:p>
    <w:p w:rsidR="005E6538" w:rsidRPr="005E6538" w:rsidRDefault="004A584B" w:rsidP="00395F32">
      <w:pPr>
        <w:spacing w:after="0" w:line="240" w:lineRule="auto"/>
        <w:jc w:val="center"/>
        <w:rPr>
          <w:rFonts w:ascii="Arial" w:hAnsi="Arial" w:cs="Arial"/>
          <w:b/>
        </w:rPr>
      </w:pPr>
      <w:r>
        <w:rPr>
          <w:rFonts w:ascii="Arial" w:hAnsi="Arial" w:cs="Arial"/>
          <w:b/>
        </w:rPr>
        <w:lastRenderedPageBreak/>
        <w:t xml:space="preserve">BL™ </w:t>
      </w:r>
      <w:r w:rsidR="005E6538" w:rsidRPr="005E6538">
        <w:rPr>
          <w:rFonts w:ascii="Arial" w:hAnsi="Arial" w:cs="Arial"/>
          <w:b/>
        </w:rPr>
        <w:t>Brushless Motor Technology and XPT</w:t>
      </w:r>
      <w:r>
        <w:rPr>
          <w:rFonts w:ascii="Arial" w:hAnsi="Arial" w:cs="Arial"/>
          <w:b/>
        </w:rPr>
        <w:t>™</w:t>
      </w:r>
    </w:p>
    <w:p w:rsidR="00CE41C7" w:rsidRDefault="004A584B" w:rsidP="00395F32">
      <w:pPr>
        <w:spacing w:after="0" w:line="240" w:lineRule="auto"/>
        <w:rPr>
          <w:rFonts w:ascii="Arial" w:hAnsi="Arial" w:cs="Arial"/>
        </w:rPr>
      </w:pPr>
      <w:r>
        <w:rPr>
          <w:rFonts w:ascii="Arial" w:hAnsi="Arial" w:cs="Arial"/>
        </w:rPr>
        <w:t xml:space="preserve">The </w:t>
      </w:r>
      <w:r w:rsidR="00CE41C7" w:rsidRPr="004D3B41">
        <w:rPr>
          <w:rFonts w:ascii="Arial" w:hAnsi="Arial" w:cs="Arial"/>
        </w:rPr>
        <w:t xml:space="preserve">efficient BL™ Brushless motor </w:t>
      </w:r>
      <w:r w:rsidR="005E6538">
        <w:rPr>
          <w:rFonts w:ascii="Arial" w:hAnsi="Arial" w:cs="Arial"/>
        </w:rPr>
        <w:t>is</w:t>
      </w:r>
      <w:r w:rsidR="00CE41C7" w:rsidRPr="004D3B41">
        <w:rPr>
          <w:rFonts w:ascii="Arial" w:hAnsi="Arial" w:cs="Arial"/>
        </w:rPr>
        <w:t xml:space="preserve">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4A584B" w:rsidRDefault="004A584B" w:rsidP="00395F32">
      <w:pPr>
        <w:spacing w:after="0" w:line="240" w:lineRule="auto"/>
        <w:rPr>
          <w:rFonts w:ascii="Arial" w:hAnsi="Arial" w:cs="Arial"/>
        </w:rPr>
      </w:pPr>
    </w:p>
    <w:p w:rsidR="004D3B41" w:rsidRDefault="005E6538" w:rsidP="00395F32">
      <w:pPr>
        <w:spacing w:after="0" w:line="240" w:lineRule="auto"/>
        <w:rPr>
          <w:rFonts w:ascii="Arial" w:hAnsi="Arial" w:cs="Arial"/>
        </w:rPr>
      </w:pPr>
      <w:r w:rsidRPr="005E6538">
        <w:rPr>
          <w:rFonts w:ascii="Arial" w:hAnsi="Arial" w:cs="Arial"/>
        </w:rPr>
        <w:t xml:space="preserve">For increased durability, </w:t>
      </w:r>
      <w:r w:rsidR="004A584B">
        <w:rPr>
          <w:rFonts w:ascii="Arial" w:hAnsi="Arial" w:cs="Arial"/>
        </w:rPr>
        <w:t>the XRU08Z is</w:t>
      </w:r>
      <w:r w:rsidRPr="005E6538">
        <w:rPr>
          <w:rFonts w:ascii="Arial" w:hAnsi="Arial" w:cs="Arial"/>
        </w:rPr>
        <w:t xml:space="preserve"> equipped with Extreme Protection Technology (XPT</w:t>
      </w:r>
      <w:r w:rsidR="004A584B">
        <w:rPr>
          <w:rFonts w:ascii="Arial" w:hAnsi="Arial" w:cs="Arial"/>
        </w:rPr>
        <w:t>™</w:t>
      </w:r>
      <w:r w:rsidRPr="005E6538">
        <w:rPr>
          <w:rFonts w:ascii="Arial" w:hAnsi="Arial" w:cs="Arial"/>
        </w:rPr>
        <w:t>)</w:t>
      </w:r>
      <w:r w:rsidR="006C0F89">
        <w:rPr>
          <w:rFonts w:ascii="Arial" w:hAnsi="Arial" w:cs="Arial"/>
        </w:rPr>
        <w:t>. XPT™</w:t>
      </w:r>
      <w:r w:rsidRPr="005E6538">
        <w:rPr>
          <w:rFonts w:ascii="Arial" w:hAnsi="Arial" w:cs="Arial"/>
        </w:rPr>
        <w:t xml:space="preserve"> </w:t>
      </w:r>
      <w:r w:rsidR="006C0F89">
        <w:rPr>
          <w:rFonts w:ascii="Arial" w:hAnsi="Arial" w:cs="Arial"/>
        </w:rPr>
        <w:t xml:space="preserve">is </w:t>
      </w:r>
      <w:r w:rsidRPr="005E6538">
        <w:rPr>
          <w:rFonts w:ascii="Arial" w:hAnsi="Arial" w:cs="Arial"/>
        </w:rPr>
        <w:t>a protective seal inside the tool engineered for improved dust and moisture resistance by channeling debris away from the tool’s key internal components.</w:t>
      </w:r>
    </w:p>
    <w:p w:rsidR="005E6538" w:rsidRDefault="005E6538" w:rsidP="00395F32">
      <w:pPr>
        <w:spacing w:after="0" w:line="240" w:lineRule="auto"/>
        <w:rPr>
          <w:rFonts w:ascii="Arial" w:hAnsi="Arial" w:cs="Arial"/>
        </w:rPr>
      </w:pPr>
    </w:p>
    <w:p w:rsidR="00CE41C7" w:rsidRPr="004D3B41" w:rsidRDefault="00CE41C7" w:rsidP="00395F32">
      <w:pPr>
        <w:spacing w:after="0" w:line="240" w:lineRule="auto"/>
        <w:jc w:val="center"/>
        <w:rPr>
          <w:rFonts w:ascii="Arial" w:hAnsi="Arial" w:cs="Arial"/>
          <w:b/>
        </w:rPr>
      </w:pPr>
      <w:r w:rsidRPr="004D3B41">
        <w:rPr>
          <w:rFonts w:ascii="Arial" w:hAnsi="Arial" w:cs="Arial"/>
          <w:b/>
        </w:rPr>
        <w:t>Star Protection Computer Controls™</w:t>
      </w:r>
    </w:p>
    <w:p w:rsidR="00CE41C7" w:rsidRPr="004D3B41" w:rsidRDefault="00CE41C7" w:rsidP="00395F32">
      <w:pPr>
        <w:spacing w:after="0" w:line="240" w:lineRule="auto"/>
        <w:rPr>
          <w:rFonts w:ascii="Arial" w:hAnsi="Arial" w:cs="Arial"/>
        </w:rPr>
      </w:pPr>
      <w:r w:rsidRPr="004D3B41">
        <w:rPr>
          <w:rFonts w:ascii="Arial" w:hAnsi="Arial" w:cs="Arial"/>
        </w:rPr>
        <w:t xml:space="preserve">For improved tool performance and extended </w:t>
      </w:r>
      <w:r w:rsidR="004A584B">
        <w:rPr>
          <w:rFonts w:ascii="Arial" w:hAnsi="Arial" w:cs="Arial"/>
        </w:rPr>
        <w:t xml:space="preserve">tool and </w:t>
      </w:r>
      <w:r w:rsidRPr="004D3B41">
        <w:rPr>
          <w:rFonts w:ascii="Arial" w:hAnsi="Arial" w:cs="Arial"/>
        </w:rPr>
        <w:t xml:space="preserve">battery life, </w:t>
      </w:r>
      <w:r w:rsidR="006C0F89">
        <w:rPr>
          <w:rFonts w:ascii="Arial" w:hAnsi="Arial" w:cs="Arial"/>
        </w:rPr>
        <w:t>Makita created</w:t>
      </w:r>
      <w:r w:rsidRPr="004D3B41">
        <w:rPr>
          <w:rFonts w:ascii="Arial" w:hAnsi="Arial" w:cs="Arial"/>
        </w:rPr>
        <w:t xml:space="preserve"> Star Protection Computer Controls™. Star Protection is communication technology that allows the Star Protection-equipped tool and battery to exchange data in real time and monitor conditions during use to protect against overloading, </w:t>
      </w:r>
      <w:proofErr w:type="spellStart"/>
      <w:r w:rsidRPr="004D3B41">
        <w:rPr>
          <w:rFonts w:ascii="Arial" w:hAnsi="Arial" w:cs="Arial"/>
        </w:rPr>
        <w:t>overdischarging</w:t>
      </w:r>
      <w:proofErr w:type="spellEnd"/>
      <w:r w:rsidRPr="004D3B41">
        <w:rPr>
          <w:rFonts w:ascii="Arial" w:hAnsi="Arial" w:cs="Arial"/>
        </w:rPr>
        <w:t xml:space="preserve"> and overheating. </w:t>
      </w:r>
      <w:r w:rsidR="004A584B">
        <w:rPr>
          <w:rFonts w:ascii="Arial" w:hAnsi="Arial" w:cs="Arial"/>
        </w:rPr>
        <w:t>T</w:t>
      </w:r>
      <w:r w:rsidRPr="004D3B41">
        <w:rPr>
          <w:rFonts w:ascii="Arial" w:hAnsi="Arial" w:cs="Arial"/>
        </w:rPr>
        <w:t xml:space="preserve">he </w:t>
      </w:r>
      <w:r w:rsidR="005E6538">
        <w:rPr>
          <w:rFonts w:ascii="Arial" w:hAnsi="Arial" w:cs="Arial"/>
        </w:rPr>
        <w:t>XRU0</w:t>
      </w:r>
      <w:r w:rsidR="004A584B">
        <w:rPr>
          <w:rFonts w:ascii="Arial" w:hAnsi="Arial" w:cs="Arial"/>
        </w:rPr>
        <w:t>8</w:t>
      </w:r>
      <w:r w:rsidR="005E6538">
        <w:rPr>
          <w:rFonts w:ascii="Arial" w:hAnsi="Arial" w:cs="Arial"/>
        </w:rPr>
        <w:t>Z</w:t>
      </w:r>
      <w:r w:rsidRPr="004D3B41">
        <w:rPr>
          <w:rFonts w:ascii="Arial" w:hAnsi="Arial" w:cs="Arial"/>
        </w:rPr>
        <w:t xml:space="preserve"> </w:t>
      </w:r>
      <w:r w:rsidR="006C0F89">
        <w:rPr>
          <w:rFonts w:ascii="Arial" w:hAnsi="Arial" w:cs="Arial"/>
        </w:rPr>
        <w:t xml:space="preserve">features Star Protection and </w:t>
      </w:r>
      <w:r w:rsidRPr="004D3B41">
        <w:rPr>
          <w:rFonts w:ascii="Arial" w:hAnsi="Arial" w:cs="Arial"/>
        </w:rPr>
        <w:t>can be powered by Makita</w:t>
      </w:r>
      <w:r w:rsidR="004A584B">
        <w:rPr>
          <w:rFonts w:ascii="Arial" w:hAnsi="Arial" w:cs="Arial"/>
        </w:rPr>
        <w:t xml:space="preserve">’s range of </w:t>
      </w:r>
      <w:r w:rsidRPr="004D3B41">
        <w:rPr>
          <w:rFonts w:ascii="Arial" w:hAnsi="Arial" w:cs="Arial"/>
        </w:rPr>
        <w:t xml:space="preserve">18V LXT® Lithium-Ion batteries with the </w:t>
      </w:r>
      <w:r w:rsidR="004A584B">
        <w:rPr>
          <w:rFonts w:ascii="Arial" w:hAnsi="Arial" w:cs="Arial"/>
        </w:rPr>
        <w:t>S</w:t>
      </w:r>
      <w:r w:rsidRPr="004D3B41">
        <w:rPr>
          <w:rFonts w:ascii="Arial" w:hAnsi="Arial" w:cs="Arial"/>
        </w:rPr>
        <w:t>tar symbol on the battery</w:t>
      </w:r>
      <w:r w:rsidR="004A584B">
        <w:rPr>
          <w:rFonts w:ascii="Arial" w:hAnsi="Arial" w:cs="Arial"/>
        </w:rPr>
        <w:t xml:space="preserve"> including 2.0Ah, 3.0Ah, 4,0Ah, 5.0Ah, and 6.0Ah</w:t>
      </w:r>
      <w:r w:rsidRPr="004D3B41">
        <w:rPr>
          <w:rFonts w:ascii="Arial" w:hAnsi="Arial" w:cs="Arial"/>
        </w:rPr>
        <w:t>.</w:t>
      </w:r>
    </w:p>
    <w:p w:rsidR="004D3B41" w:rsidRPr="004D3B41" w:rsidRDefault="004D3B41" w:rsidP="00395F32">
      <w:pPr>
        <w:spacing w:after="0" w:line="240" w:lineRule="auto"/>
        <w:ind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p w:rsidR="00404FF5" w:rsidRPr="00344095" w:rsidRDefault="00404FF5" w:rsidP="00404FF5">
      <w:pPr>
        <w:spacing w:after="0" w:line="240" w:lineRule="auto"/>
        <w:rPr>
          <w:rFonts w:ascii="Arial" w:hAnsi="Arial" w:cs="Arial"/>
          <w:b/>
        </w:rPr>
      </w:pPr>
    </w:p>
    <w:tbl>
      <w:tblPr>
        <w:tblW w:w="612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4320"/>
      </w:tblGrid>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344095" w:rsidRDefault="00404FF5" w:rsidP="008D4AF6">
            <w:pPr>
              <w:spacing w:after="0" w:line="240" w:lineRule="auto"/>
              <w:rPr>
                <w:rFonts w:ascii="Arial" w:eastAsia="Arial Unicode MS" w:hAnsi="Arial" w:cs="Arial"/>
                <w:sz w:val="14"/>
                <w:szCs w:val="14"/>
              </w:rPr>
            </w:pPr>
          </w:p>
        </w:tc>
        <w:tc>
          <w:tcPr>
            <w:tcW w:w="4320" w:type="dxa"/>
            <w:tcBorders>
              <w:top w:val="single" w:sz="4" w:space="0" w:color="auto"/>
            </w:tcBorders>
          </w:tcPr>
          <w:p w:rsidR="00404FF5" w:rsidRPr="00344095" w:rsidRDefault="00404FF5" w:rsidP="004A584B">
            <w:pPr>
              <w:spacing w:after="0" w:line="240" w:lineRule="auto"/>
              <w:jc w:val="center"/>
              <w:rPr>
                <w:rFonts w:ascii="Arial" w:hAnsi="Arial" w:cs="Arial"/>
                <w:b/>
                <w:sz w:val="18"/>
                <w:szCs w:val="14"/>
              </w:rPr>
            </w:pPr>
            <w:r>
              <w:rPr>
                <w:rFonts w:ascii="Arial" w:hAnsi="Arial" w:cs="Arial"/>
                <w:b/>
                <w:sz w:val="18"/>
                <w:szCs w:val="14"/>
              </w:rPr>
              <w:t>XRU0</w:t>
            </w:r>
            <w:r w:rsidR="004A584B">
              <w:rPr>
                <w:rFonts w:ascii="Arial" w:hAnsi="Arial" w:cs="Arial"/>
                <w:b/>
                <w:sz w:val="18"/>
                <w:szCs w:val="14"/>
              </w:rPr>
              <w:t>8</w:t>
            </w:r>
            <w:r>
              <w:rPr>
                <w:rFonts w:ascii="Arial" w:hAnsi="Arial" w:cs="Arial"/>
                <w:b/>
                <w:sz w:val="18"/>
                <w:szCs w:val="14"/>
              </w:rPr>
              <w:t>Z</w:t>
            </w:r>
          </w:p>
        </w:tc>
      </w:tr>
      <w:tr w:rsidR="00404FF5" w:rsidRPr="00344095" w:rsidTr="00404FF5">
        <w:trPr>
          <w:trHeight w:val="255"/>
        </w:trPr>
        <w:tc>
          <w:tcPr>
            <w:tcW w:w="1800" w:type="dxa"/>
            <w:tcBorders>
              <w:top w:val="single" w:sz="4" w:space="0" w:color="auto"/>
            </w:tcBorders>
            <w:noWrap/>
            <w:tcMar>
              <w:top w:w="14" w:type="dxa"/>
              <w:left w:w="29" w:type="dxa"/>
              <w:bottom w:w="14" w:type="dxa"/>
              <w:right w:w="29" w:type="dxa"/>
            </w:tcMar>
            <w:vAlign w:val="bottom"/>
          </w:tcPr>
          <w:p w:rsidR="00404FF5" w:rsidRPr="00525420" w:rsidRDefault="00404FF5" w:rsidP="008D4AF6">
            <w:pPr>
              <w:spacing w:after="0" w:line="240" w:lineRule="auto"/>
              <w:rPr>
                <w:rFonts w:ascii="Arial" w:eastAsia="Arial Unicode MS" w:hAnsi="Arial" w:cs="Arial"/>
                <w:sz w:val="16"/>
                <w:szCs w:val="16"/>
              </w:rPr>
            </w:pPr>
            <w:r w:rsidRPr="00525420">
              <w:rPr>
                <w:rFonts w:ascii="Arial" w:eastAsia="Arial Unicode MS" w:hAnsi="Arial" w:cs="Arial"/>
                <w:sz w:val="16"/>
                <w:szCs w:val="16"/>
              </w:rPr>
              <w:t>Description</w:t>
            </w:r>
          </w:p>
        </w:tc>
        <w:tc>
          <w:tcPr>
            <w:tcW w:w="4320" w:type="dxa"/>
            <w:tcBorders>
              <w:top w:val="single" w:sz="4" w:space="0" w:color="auto"/>
            </w:tcBorders>
          </w:tcPr>
          <w:p w:rsidR="00404FF5" w:rsidRDefault="00404FF5" w:rsidP="004A584B">
            <w:pPr>
              <w:spacing w:after="0" w:line="240" w:lineRule="auto"/>
              <w:jc w:val="center"/>
              <w:rPr>
                <w:rFonts w:ascii="Arial" w:hAnsi="Arial" w:cs="Arial"/>
                <w:b/>
                <w:sz w:val="18"/>
                <w:szCs w:val="14"/>
              </w:rPr>
            </w:pPr>
            <w:r>
              <w:rPr>
                <w:rFonts w:ascii="Arial" w:hAnsi="Arial" w:cs="Arial"/>
                <w:b/>
                <w:sz w:val="18"/>
                <w:szCs w:val="14"/>
              </w:rPr>
              <w:t>18V LXT</w:t>
            </w:r>
            <w:r w:rsidR="004A584B">
              <w:rPr>
                <w:rFonts w:ascii="Arial" w:hAnsi="Arial" w:cs="Arial"/>
                <w:b/>
                <w:sz w:val="18"/>
                <w:szCs w:val="14"/>
              </w:rPr>
              <w:t>®</w:t>
            </w:r>
            <w:r>
              <w:rPr>
                <w:rFonts w:ascii="Arial" w:hAnsi="Arial" w:cs="Arial"/>
                <w:b/>
                <w:sz w:val="18"/>
                <w:szCs w:val="14"/>
              </w:rPr>
              <w:t xml:space="preserve"> Lithium-Ion Brushless </w:t>
            </w:r>
            <w:r>
              <w:rPr>
                <w:rFonts w:ascii="Arial" w:hAnsi="Arial" w:cs="Arial"/>
                <w:b/>
                <w:sz w:val="18"/>
                <w:szCs w:val="14"/>
              </w:rPr>
              <w:br/>
              <w:t>Cordless String Trimmer (tool only)</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A584B" w:rsidP="008D4AF6">
            <w:pPr>
              <w:spacing w:after="0" w:line="240" w:lineRule="auto"/>
              <w:rPr>
                <w:rFonts w:ascii="Arial" w:eastAsia="Arial Unicode MS" w:hAnsi="Arial" w:cs="Arial"/>
                <w:sz w:val="16"/>
                <w:szCs w:val="16"/>
              </w:rPr>
            </w:pPr>
            <w:r>
              <w:rPr>
                <w:rFonts w:ascii="Arial" w:eastAsia="Arial Unicode MS" w:hAnsi="Arial" w:cs="Arial"/>
                <w:sz w:val="16"/>
                <w:szCs w:val="16"/>
              </w:rPr>
              <w:t>Cutting Capacity (diameter)</w:t>
            </w:r>
          </w:p>
        </w:tc>
        <w:tc>
          <w:tcPr>
            <w:tcW w:w="4320" w:type="dxa"/>
            <w:vAlign w:val="center"/>
          </w:tcPr>
          <w:p w:rsidR="00404FF5" w:rsidRPr="00344095" w:rsidRDefault="004A584B" w:rsidP="008D4AF6">
            <w:pPr>
              <w:spacing w:after="0" w:line="240" w:lineRule="auto"/>
              <w:jc w:val="center"/>
              <w:rPr>
                <w:rFonts w:ascii="Arial" w:hAnsi="Arial" w:cs="Arial"/>
                <w:sz w:val="16"/>
                <w:szCs w:val="16"/>
              </w:rPr>
            </w:pPr>
            <w:r>
              <w:rPr>
                <w:rFonts w:ascii="Arial" w:hAnsi="Arial" w:cs="Arial"/>
                <w:sz w:val="16"/>
                <w:szCs w:val="16"/>
              </w:rPr>
              <w:t>11-3/4”</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A584B" w:rsidP="008D4AF6">
            <w:pPr>
              <w:pStyle w:val="NormalWeb"/>
              <w:rPr>
                <w:rFonts w:ascii="Arial" w:hAnsi="Arial" w:cs="Arial"/>
                <w:sz w:val="16"/>
                <w:szCs w:val="16"/>
              </w:rPr>
            </w:pPr>
            <w:r>
              <w:rPr>
                <w:rFonts w:ascii="Arial" w:hAnsi="Arial" w:cs="Arial"/>
                <w:sz w:val="16"/>
                <w:szCs w:val="16"/>
              </w:rPr>
              <w:t>No load speed</w:t>
            </w:r>
          </w:p>
        </w:tc>
        <w:tc>
          <w:tcPr>
            <w:tcW w:w="4320" w:type="dxa"/>
            <w:vAlign w:val="center"/>
          </w:tcPr>
          <w:p w:rsidR="00404FF5" w:rsidRPr="00344095" w:rsidRDefault="004A584B" w:rsidP="008D4AF6">
            <w:pPr>
              <w:spacing w:after="0" w:line="240" w:lineRule="auto"/>
              <w:jc w:val="center"/>
              <w:rPr>
                <w:rFonts w:ascii="Arial" w:hAnsi="Arial" w:cs="Arial"/>
                <w:sz w:val="16"/>
                <w:szCs w:val="16"/>
              </w:rPr>
            </w:pPr>
            <w:r>
              <w:rPr>
                <w:rFonts w:ascii="Arial" w:hAnsi="Arial" w:cs="Arial"/>
                <w:sz w:val="16"/>
                <w:szCs w:val="16"/>
              </w:rPr>
              <w:t>0-5,000, 0-6,000</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Battery</w:t>
            </w:r>
          </w:p>
        </w:tc>
        <w:tc>
          <w:tcPr>
            <w:tcW w:w="4320" w:type="dxa"/>
            <w:vAlign w:val="center"/>
          </w:tcPr>
          <w:p w:rsidR="00404FF5" w:rsidRPr="00344095" w:rsidRDefault="00404FF5" w:rsidP="004A584B">
            <w:pPr>
              <w:pStyle w:val="NormalWeb"/>
              <w:jc w:val="center"/>
              <w:rPr>
                <w:rFonts w:ascii="Arial" w:hAnsi="Arial" w:cs="Arial"/>
                <w:sz w:val="16"/>
                <w:szCs w:val="16"/>
              </w:rPr>
            </w:pPr>
            <w:r>
              <w:rPr>
                <w:rFonts w:ascii="Arial" w:hAnsi="Arial" w:cs="Arial"/>
                <w:sz w:val="16"/>
                <w:szCs w:val="16"/>
              </w:rPr>
              <w:t>18V LXT</w:t>
            </w:r>
            <w:r w:rsidR="004A584B">
              <w:rPr>
                <w:rFonts w:ascii="Arial" w:hAnsi="Arial" w:cs="Arial"/>
                <w:sz w:val="16"/>
                <w:szCs w:val="16"/>
              </w:rPr>
              <w:t>®</w:t>
            </w:r>
            <w:r>
              <w:rPr>
                <w:rFonts w:ascii="Arial" w:hAnsi="Arial" w:cs="Arial"/>
                <w:sz w:val="16"/>
                <w:szCs w:val="16"/>
              </w:rPr>
              <w:t xml:space="preserve"> Lithium-Ion</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Overall Length</w:t>
            </w:r>
          </w:p>
        </w:tc>
        <w:tc>
          <w:tcPr>
            <w:tcW w:w="4320" w:type="dxa"/>
            <w:vAlign w:val="center"/>
          </w:tcPr>
          <w:p w:rsidR="00404FF5" w:rsidRPr="00344095" w:rsidRDefault="004A584B" w:rsidP="006C0F89">
            <w:pPr>
              <w:pStyle w:val="NormalWeb"/>
              <w:jc w:val="center"/>
              <w:rPr>
                <w:rFonts w:ascii="Arial" w:hAnsi="Arial" w:cs="Arial"/>
                <w:sz w:val="16"/>
                <w:szCs w:val="16"/>
              </w:rPr>
            </w:pPr>
            <w:r>
              <w:rPr>
                <w:rFonts w:ascii="Arial" w:hAnsi="Arial" w:cs="Arial"/>
                <w:sz w:val="16"/>
                <w:szCs w:val="16"/>
              </w:rPr>
              <w:t>64</w:t>
            </w:r>
            <w:r w:rsidR="00404FF5">
              <w:rPr>
                <w:rFonts w:ascii="Arial" w:hAnsi="Arial" w:cs="Arial"/>
                <w:sz w:val="16"/>
                <w:szCs w:val="16"/>
              </w:rPr>
              <w:t>-</w:t>
            </w:r>
            <w:r>
              <w:rPr>
                <w:rFonts w:ascii="Arial" w:hAnsi="Arial" w:cs="Arial"/>
                <w:sz w:val="16"/>
                <w:szCs w:val="16"/>
              </w:rPr>
              <w:t>1</w:t>
            </w:r>
            <w:r w:rsidR="00404FF5">
              <w:rPr>
                <w:rFonts w:ascii="Arial" w:hAnsi="Arial" w:cs="Arial"/>
                <w:sz w:val="16"/>
                <w:szCs w:val="16"/>
              </w:rPr>
              <w:t>/</w:t>
            </w:r>
            <w:r>
              <w:rPr>
                <w:rFonts w:ascii="Arial" w:hAnsi="Arial" w:cs="Arial"/>
                <w:sz w:val="16"/>
                <w:szCs w:val="16"/>
              </w:rPr>
              <w:t>2</w:t>
            </w:r>
            <w:r w:rsidR="00404FF5">
              <w:rPr>
                <w:rFonts w:ascii="Arial" w:hAnsi="Arial" w:cs="Arial"/>
                <w:sz w:val="16"/>
                <w:szCs w:val="16"/>
              </w:rPr>
              <w:t>”</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Net Weight</w:t>
            </w:r>
          </w:p>
        </w:tc>
        <w:tc>
          <w:tcPr>
            <w:tcW w:w="4320" w:type="dxa"/>
            <w:vAlign w:val="center"/>
          </w:tcPr>
          <w:p w:rsidR="00404FF5" w:rsidRPr="00344095" w:rsidRDefault="004A584B" w:rsidP="004A584B">
            <w:pPr>
              <w:pStyle w:val="NormalWeb"/>
              <w:jc w:val="center"/>
              <w:rPr>
                <w:rFonts w:ascii="Arial" w:hAnsi="Arial" w:cs="Arial"/>
                <w:sz w:val="16"/>
                <w:szCs w:val="16"/>
              </w:rPr>
            </w:pPr>
            <w:r>
              <w:rPr>
                <w:rFonts w:ascii="Arial" w:hAnsi="Arial" w:cs="Arial"/>
                <w:sz w:val="16"/>
                <w:szCs w:val="16"/>
              </w:rPr>
              <w:t>7</w:t>
            </w:r>
            <w:r w:rsidR="00404FF5" w:rsidRPr="00344095">
              <w:rPr>
                <w:rFonts w:ascii="Arial" w:hAnsi="Arial" w:cs="Arial"/>
                <w:sz w:val="16"/>
                <w:szCs w:val="16"/>
              </w:rPr>
              <w:t>.</w:t>
            </w:r>
            <w:r w:rsidR="00404FF5">
              <w:rPr>
                <w:rFonts w:ascii="Arial" w:hAnsi="Arial" w:cs="Arial"/>
                <w:sz w:val="16"/>
                <w:szCs w:val="16"/>
              </w:rPr>
              <w:t>9</w:t>
            </w:r>
            <w:r w:rsidR="00404FF5" w:rsidRPr="00344095">
              <w:rPr>
                <w:rFonts w:ascii="Arial" w:hAnsi="Arial" w:cs="Arial"/>
                <w:sz w:val="16"/>
                <w:szCs w:val="16"/>
              </w:rPr>
              <w:t xml:space="preserve"> lbs.</w:t>
            </w:r>
            <w:r w:rsidR="00404FF5">
              <w:rPr>
                <w:rFonts w:ascii="Arial" w:hAnsi="Arial" w:cs="Arial"/>
                <w:sz w:val="16"/>
                <w:szCs w:val="16"/>
              </w:rPr>
              <w:t xml:space="preserve"> </w:t>
            </w:r>
            <w:r>
              <w:rPr>
                <w:rFonts w:ascii="Arial" w:hAnsi="Arial" w:cs="Arial"/>
                <w:sz w:val="16"/>
                <w:szCs w:val="16"/>
              </w:rPr>
              <w:t>(</w:t>
            </w:r>
            <w:r w:rsidR="00404FF5">
              <w:rPr>
                <w:rFonts w:ascii="Arial" w:hAnsi="Arial" w:cs="Arial"/>
                <w:sz w:val="16"/>
                <w:szCs w:val="16"/>
              </w:rPr>
              <w:t>with batter</w:t>
            </w:r>
            <w:r>
              <w:rPr>
                <w:rFonts w:ascii="Arial" w:hAnsi="Arial" w:cs="Arial"/>
                <w:sz w:val="16"/>
                <w:szCs w:val="16"/>
              </w:rPr>
              <w:t xml:space="preserve">y, </w:t>
            </w:r>
            <w:r w:rsidR="00404FF5">
              <w:rPr>
                <w:rFonts w:ascii="Arial" w:hAnsi="Arial" w:cs="Arial"/>
                <w:sz w:val="16"/>
                <w:szCs w:val="16"/>
              </w:rPr>
              <w:t>sold separately)</w:t>
            </w:r>
            <w:r w:rsidR="00404FF5" w:rsidRPr="00344095">
              <w:rPr>
                <w:rFonts w:ascii="Arial" w:hAnsi="Arial" w:cs="Arial"/>
                <w:sz w:val="16"/>
                <w:szCs w:val="16"/>
              </w:rPr>
              <w:t xml:space="preserve"> </w:t>
            </w:r>
          </w:p>
        </w:tc>
      </w:tr>
      <w:tr w:rsidR="00404FF5" w:rsidRPr="00344095" w:rsidTr="00404FF5">
        <w:trPr>
          <w:trHeight w:val="255"/>
        </w:trPr>
        <w:tc>
          <w:tcPr>
            <w:tcW w:w="1800" w:type="dxa"/>
            <w:noWrap/>
            <w:tcMar>
              <w:top w:w="14" w:type="dxa"/>
              <w:left w:w="29" w:type="dxa"/>
              <w:bottom w:w="14" w:type="dxa"/>
              <w:right w:w="29" w:type="dxa"/>
            </w:tcMar>
            <w:vAlign w:val="center"/>
          </w:tcPr>
          <w:p w:rsidR="00404FF5" w:rsidRPr="00525420" w:rsidRDefault="00404FF5" w:rsidP="008D4AF6">
            <w:pPr>
              <w:pStyle w:val="NormalWeb"/>
              <w:rPr>
                <w:rFonts w:ascii="Arial" w:hAnsi="Arial" w:cs="Arial"/>
                <w:sz w:val="16"/>
                <w:szCs w:val="16"/>
              </w:rPr>
            </w:pPr>
            <w:r w:rsidRPr="00525420">
              <w:rPr>
                <w:rFonts w:ascii="Arial" w:hAnsi="Arial" w:cs="Arial"/>
                <w:sz w:val="16"/>
                <w:szCs w:val="16"/>
              </w:rPr>
              <w:t xml:space="preserve">Includes </w:t>
            </w:r>
          </w:p>
        </w:tc>
        <w:tc>
          <w:tcPr>
            <w:tcW w:w="4320" w:type="dxa"/>
            <w:vAlign w:val="center"/>
          </w:tcPr>
          <w:p w:rsidR="00404FF5" w:rsidRPr="00344095" w:rsidRDefault="00C6648B" w:rsidP="004A584B">
            <w:pPr>
              <w:pStyle w:val="NormalWeb"/>
              <w:jc w:val="center"/>
              <w:rPr>
                <w:rFonts w:ascii="Arial" w:hAnsi="Arial" w:cs="Arial"/>
                <w:sz w:val="16"/>
                <w:szCs w:val="16"/>
              </w:rPr>
            </w:pPr>
            <w:r>
              <w:rPr>
                <w:rFonts w:ascii="Arial" w:hAnsi="Arial" w:cs="Arial"/>
                <w:sz w:val="16"/>
                <w:szCs w:val="16"/>
              </w:rPr>
              <w:t xml:space="preserve">String trimmer, </w:t>
            </w:r>
            <w:r w:rsidR="004A584B">
              <w:rPr>
                <w:rFonts w:ascii="Arial" w:hAnsi="Arial" w:cs="Arial"/>
                <w:sz w:val="16"/>
                <w:szCs w:val="16"/>
              </w:rPr>
              <w:t xml:space="preserve">trimmer head, </w:t>
            </w:r>
            <w:r w:rsidR="004A584B">
              <w:rPr>
                <w:rFonts w:ascii="Arial" w:hAnsi="Arial" w:cs="Arial"/>
                <w:sz w:val="16"/>
                <w:szCs w:val="16"/>
              </w:rPr>
              <w:br/>
              <w:t>shoulder strap, goggles, hex wrench</w:t>
            </w:r>
          </w:p>
        </w:tc>
      </w:tr>
    </w:tbl>
    <w:p w:rsidR="00CE41C7" w:rsidRPr="004D3B41" w:rsidRDefault="00CE41C7" w:rsidP="004D3B41">
      <w:pPr>
        <w:spacing w:after="0" w:line="240" w:lineRule="auto"/>
        <w:rPr>
          <w:rFonts w:ascii="Arial" w:hAnsi="Arial" w:cs="Arial"/>
        </w:rPr>
      </w:pPr>
    </w:p>
    <w:p w:rsidR="00CE41C7" w:rsidRPr="004A584B" w:rsidRDefault="00CE41C7" w:rsidP="004D3B41">
      <w:pPr>
        <w:spacing w:after="0" w:line="240" w:lineRule="auto"/>
        <w:jc w:val="center"/>
        <w:rPr>
          <w:rFonts w:ascii="Arial" w:hAnsi="Arial" w:cs="Arial"/>
          <w:b/>
          <w:sz w:val="21"/>
          <w:szCs w:val="21"/>
        </w:rPr>
      </w:pPr>
      <w:r w:rsidRPr="004A584B">
        <w:rPr>
          <w:rFonts w:ascii="Arial" w:hAnsi="Arial" w:cs="Arial"/>
          <w:b/>
          <w:sz w:val="21"/>
          <w:szCs w:val="21"/>
        </w:rPr>
        <w:t>About Makita®</w:t>
      </w:r>
    </w:p>
    <w:p w:rsidR="002107FB" w:rsidRPr="004A584B" w:rsidRDefault="00CE41C7" w:rsidP="004D3B41">
      <w:pPr>
        <w:spacing w:after="0" w:line="240" w:lineRule="auto"/>
        <w:rPr>
          <w:rFonts w:ascii="Arial" w:hAnsi="Arial" w:cs="Arial"/>
          <w:sz w:val="21"/>
          <w:szCs w:val="21"/>
        </w:rPr>
      </w:pPr>
      <w:r w:rsidRPr="004A584B">
        <w:rPr>
          <w:rFonts w:ascii="Arial" w:hAnsi="Arial" w:cs="Arial"/>
          <w:sz w:val="21"/>
          <w:szCs w:val="21"/>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4A584B">
        <w:rPr>
          <w:rFonts w:ascii="Arial" w:hAnsi="Arial" w:cs="Arial"/>
          <w:sz w:val="21"/>
          <w:szCs w:val="21"/>
        </w:rPr>
        <w:t>makitatoolspage</w:t>
      </w:r>
      <w:proofErr w:type="spellEnd"/>
      <w:r w:rsidRPr="004A584B">
        <w:rPr>
          <w:rFonts w:ascii="Arial" w:hAnsi="Arial" w:cs="Arial"/>
          <w:sz w:val="21"/>
          <w:szCs w:val="21"/>
        </w:rPr>
        <w:t>, twitter.com/</w:t>
      </w:r>
      <w:proofErr w:type="spellStart"/>
      <w:r w:rsidRPr="004A584B">
        <w:rPr>
          <w:rFonts w:ascii="Arial" w:hAnsi="Arial" w:cs="Arial"/>
          <w:sz w:val="21"/>
          <w:szCs w:val="21"/>
        </w:rPr>
        <w:t>makitatools</w:t>
      </w:r>
      <w:proofErr w:type="spellEnd"/>
      <w:r w:rsidRPr="004A584B">
        <w:rPr>
          <w:rFonts w:ascii="Arial" w:hAnsi="Arial" w:cs="Arial"/>
          <w:sz w:val="21"/>
          <w:szCs w:val="21"/>
        </w:rPr>
        <w:t>, youtube.com/</w:t>
      </w:r>
      <w:proofErr w:type="spellStart"/>
      <w:r w:rsidRPr="004A584B">
        <w:rPr>
          <w:rFonts w:ascii="Arial" w:hAnsi="Arial" w:cs="Arial"/>
          <w:sz w:val="21"/>
          <w:szCs w:val="21"/>
        </w:rPr>
        <w:t>makitapowertools</w:t>
      </w:r>
      <w:proofErr w:type="spellEnd"/>
      <w:r w:rsidRPr="004A584B">
        <w:rPr>
          <w:rFonts w:ascii="Arial" w:hAnsi="Arial" w:cs="Arial"/>
          <w:sz w:val="21"/>
          <w:szCs w:val="21"/>
        </w:rPr>
        <w:t xml:space="preserve">, </w:t>
      </w:r>
      <w:proofErr w:type="gramStart"/>
      <w:r w:rsidRPr="004A584B">
        <w:rPr>
          <w:rFonts w:ascii="Arial" w:hAnsi="Arial" w:cs="Arial"/>
          <w:sz w:val="21"/>
          <w:szCs w:val="21"/>
        </w:rPr>
        <w:t>instagram.com</w:t>
      </w:r>
      <w:proofErr w:type="gramEnd"/>
      <w:r w:rsidRPr="004A584B">
        <w:rPr>
          <w:rFonts w:ascii="Arial" w:hAnsi="Arial" w:cs="Arial"/>
          <w:sz w:val="21"/>
          <w:szCs w:val="21"/>
        </w:rPr>
        <w:t>/</w:t>
      </w:r>
      <w:proofErr w:type="spellStart"/>
      <w:r w:rsidRPr="004A584B">
        <w:rPr>
          <w:rFonts w:ascii="Arial" w:hAnsi="Arial" w:cs="Arial"/>
          <w:sz w:val="21"/>
          <w:szCs w:val="21"/>
        </w:rPr>
        <w:t>makitatools</w:t>
      </w:r>
      <w:proofErr w:type="spellEnd"/>
      <w:r w:rsidRPr="004A584B">
        <w:rPr>
          <w:rFonts w:ascii="Arial" w:hAnsi="Arial" w:cs="Arial"/>
          <w:sz w:val="21"/>
          <w:szCs w:val="21"/>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3156EF" w:rsidRPr="004A584B" w:rsidRDefault="003156EF" w:rsidP="003156EF">
      <w:pPr>
        <w:spacing w:after="0" w:line="240" w:lineRule="auto"/>
        <w:jc w:val="center"/>
        <w:rPr>
          <w:rFonts w:ascii="Arial" w:hAnsi="Arial" w:cs="Arial"/>
          <w:sz w:val="21"/>
          <w:szCs w:val="21"/>
        </w:rPr>
      </w:pPr>
      <w:r w:rsidRPr="004A584B">
        <w:rPr>
          <w:rFonts w:ascii="Arial" w:hAnsi="Arial" w:cs="Arial"/>
          <w:sz w:val="21"/>
          <w:szCs w:val="21"/>
        </w:rPr>
        <w:t>-###-</w:t>
      </w:r>
    </w:p>
    <w:sectPr w:rsidR="003156EF" w:rsidRPr="004A5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65CC9"/>
    <w:rsid w:val="00173C75"/>
    <w:rsid w:val="001E71E3"/>
    <w:rsid w:val="001F77E9"/>
    <w:rsid w:val="00310A87"/>
    <w:rsid w:val="003156EF"/>
    <w:rsid w:val="00395F32"/>
    <w:rsid w:val="003C7BE5"/>
    <w:rsid w:val="00404FF5"/>
    <w:rsid w:val="004655AA"/>
    <w:rsid w:val="004A584B"/>
    <w:rsid w:val="004D3B41"/>
    <w:rsid w:val="004F6DF7"/>
    <w:rsid w:val="00525420"/>
    <w:rsid w:val="00552EB4"/>
    <w:rsid w:val="005E6538"/>
    <w:rsid w:val="00606D21"/>
    <w:rsid w:val="006426B1"/>
    <w:rsid w:val="006551F4"/>
    <w:rsid w:val="006B723B"/>
    <w:rsid w:val="006C0F89"/>
    <w:rsid w:val="00727015"/>
    <w:rsid w:val="00795B54"/>
    <w:rsid w:val="009C0724"/>
    <w:rsid w:val="00AD72E4"/>
    <w:rsid w:val="00AF363A"/>
    <w:rsid w:val="00B13173"/>
    <w:rsid w:val="00B87E16"/>
    <w:rsid w:val="00BF030B"/>
    <w:rsid w:val="00C6648B"/>
    <w:rsid w:val="00CE41C7"/>
    <w:rsid w:val="00D10DEA"/>
    <w:rsid w:val="00D61E15"/>
    <w:rsid w:val="00D73C45"/>
    <w:rsid w:val="00E20C75"/>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0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C75"/>
    <w:rPr>
      <w:rFonts w:ascii="Tahoma" w:hAnsi="Tahoma" w:cs="Tahoma"/>
      <w:sz w:val="16"/>
      <w:szCs w:val="16"/>
    </w:rPr>
  </w:style>
  <w:style w:type="character" w:styleId="Hyperlink">
    <w:name w:val="Hyperlink"/>
    <w:basedOn w:val="DefaultParagraphFont"/>
    <w:uiPriority w:val="99"/>
    <w:unhideWhenUsed/>
    <w:rsid w:val="004A58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0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C75"/>
    <w:rPr>
      <w:rFonts w:ascii="Tahoma" w:hAnsi="Tahoma" w:cs="Tahoma"/>
      <w:sz w:val="16"/>
      <w:szCs w:val="16"/>
    </w:rPr>
  </w:style>
  <w:style w:type="character" w:styleId="Hyperlink">
    <w:name w:val="Hyperlink"/>
    <w:basedOn w:val="DefaultParagraphFont"/>
    <w:uiPriority w:val="99"/>
    <w:unhideWhenUsed/>
    <w:rsid w:val="004A58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cebook.com/makitatoolspag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9</cp:revision>
  <cp:lastPrinted>2016-07-27T14:46:00Z</cp:lastPrinted>
  <dcterms:created xsi:type="dcterms:W3CDTF">2015-06-17T01:30:00Z</dcterms:created>
  <dcterms:modified xsi:type="dcterms:W3CDTF">2016-07-28T16:45:00Z</dcterms:modified>
</cp:coreProperties>
</file>